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8B" w:rsidRDefault="00DD1599" w:rsidP="006E674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76200</wp:posOffset>
            </wp:positionV>
            <wp:extent cx="6800850" cy="9537700"/>
            <wp:effectExtent l="19050" t="0" r="0" b="0"/>
            <wp:wrapNone/>
            <wp:docPr id="2" name="Рисунок 7" descr="http://900igr.net/datai/anglijskij-jazyk/Vegetables/0002-0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datai/anglijskij-jazyk/Vegetables/0002-003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448B" w:rsidRDefault="00EF448B" w:rsidP="006E6741">
      <w:pPr>
        <w:rPr>
          <w:sz w:val="32"/>
          <w:szCs w:val="32"/>
        </w:rPr>
      </w:pPr>
    </w:p>
    <w:p w:rsidR="00FD7850" w:rsidRPr="00FD7850" w:rsidRDefault="00FD7850" w:rsidP="00DD1599">
      <w:pPr>
        <w:pStyle w:val="a3"/>
        <w:rPr>
          <w:b/>
          <w:sz w:val="32"/>
          <w:szCs w:val="32"/>
        </w:rPr>
      </w:pPr>
    </w:p>
    <w:p w:rsidR="00782388" w:rsidRDefault="00782388" w:rsidP="00CA7E75">
      <w:pPr>
        <w:pStyle w:val="a3"/>
        <w:jc w:val="center"/>
        <w:rPr>
          <w:rFonts w:ascii="Comic Sans MS" w:hAnsi="Comic Sans MS"/>
          <w:b/>
          <w:color w:val="FF0000"/>
          <w:sz w:val="96"/>
          <w:szCs w:val="96"/>
        </w:rPr>
      </w:pPr>
    </w:p>
    <w:p w:rsidR="00FD7850" w:rsidRPr="00782388" w:rsidRDefault="00FD7850" w:rsidP="00CA7E75">
      <w:pPr>
        <w:pStyle w:val="a3"/>
        <w:jc w:val="center"/>
        <w:rPr>
          <w:rFonts w:ascii="Comic Sans MS" w:hAnsi="Comic Sans MS"/>
          <w:b/>
          <w:color w:val="FF0000"/>
          <w:sz w:val="96"/>
          <w:szCs w:val="96"/>
        </w:rPr>
      </w:pPr>
      <w:r w:rsidRPr="00782388">
        <w:rPr>
          <w:rFonts w:ascii="Comic Sans MS" w:hAnsi="Comic Sans MS"/>
          <w:b/>
          <w:color w:val="FF0000"/>
          <w:sz w:val="96"/>
          <w:szCs w:val="96"/>
        </w:rPr>
        <w:t>Витамины</w:t>
      </w:r>
    </w:p>
    <w:p w:rsidR="00CA7E75" w:rsidRDefault="00CA7E75" w:rsidP="00FD7850">
      <w:pPr>
        <w:pStyle w:val="a3"/>
        <w:rPr>
          <w:sz w:val="32"/>
          <w:szCs w:val="32"/>
        </w:rPr>
      </w:pPr>
    </w:p>
    <w:p w:rsidR="00FD7850" w:rsidRPr="00782388" w:rsidRDefault="00FD7850" w:rsidP="002417C4">
      <w:pPr>
        <w:pStyle w:val="a3"/>
        <w:ind w:left="708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Никогда не унываю</w:t>
      </w:r>
    </w:p>
    <w:p w:rsidR="00FD7850" w:rsidRPr="00782388" w:rsidRDefault="00FD7850" w:rsidP="002417C4">
      <w:pPr>
        <w:pStyle w:val="a3"/>
        <w:ind w:left="708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И улыбка на лице,</w:t>
      </w:r>
    </w:p>
    <w:p w:rsidR="00FD7850" w:rsidRPr="00782388" w:rsidRDefault="00FD7850" w:rsidP="002417C4">
      <w:pPr>
        <w:pStyle w:val="a3"/>
        <w:ind w:left="708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Потому что принимаю</w:t>
      </w:r>
    </w:p>
    <w:p w:rsidR="00FD7850" w:rsidRPr="00782388" w:rsidRDefault="00FD7850" w:rsidP="002417C4">
      <w:pPr>
        <w:pStyle w:val="a3"/>
        <w:ind w:left="708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Витамины</w:t>
      </w:r>
      <w:proofErr w:type="gramStart"/>
      <w:r w:rsidRPr="00782388">
        <w:rPr>
          <w:rFonts w:ascii="Arial Black" w:hAnsi="Arial Black"/>
          <w:color w:val="1F497D" w:themeColor="text2"/>
          <w:sz w:val="36"/>
          <w:szCs w:val="36"/>
        </w:rPr>
        <w:t xml:space="preserve"> А</w:t>
      </w:r>
      <w:proofErr w:type="gramEnd"/>
      <w:r w:rsidRPr="00782388">
        <w:rPr>
          <w:rFonts w:ascii="Arial Black" w:hAnsi="Arial Black"/>
          <w:color w:val="1F497D" w:themeColor="text2"/>
          <w:sz w:val="36"/>
          <w:szCs w:val="36"/>
        </w:rPr>
        <w:t>, В, С</w:t>
      </w:r>
    </w:p>
    <w:p w:rsidR="00FD7850" w:rsidRPr="00782388" w:rsidRDefault="00FD7850" w:rsidP="00FD7850">
      <w:pPr>
        <w:pStyle w:val="a3"/>
        <w:rPr>
          <w:rFonts w:ascii="Arial Black" w:hAnsi="Arial Black"/>
          <w:color w:val="1F497D" w:themeColor="text2"/>
          <w:sz w:val="36"/>
          <w:szCs w:val="36"/>
        </w:rPr>
      </w:pPr>
    </w:p>
    <w:p w:rsidR="00FD7850" w:rsidRPr="00782388" w:rsidRDefault="00FD7850" w:rsidP="002417C4">
      <w:pPr>
        <w:pStyle w:val="a3"/>
        <w:ind w:left="1416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Очень важно спозаранку</w:t>
      </w:r>
    </w:p>
    <w:p w:rsidR="00FD7850" w:rsidRPr="00782388" w:rsidRDefault="00FD7850" w:rsidP="002417C4">
      <w:pPr>
        <w:pStyle w:val="a3"/>
        <w:ind w:left="1416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Есть за завтраком овсянку,</w:t>
      </w:r>
    </w:p>
    <w:p w:rsidR="00FD7850" w:rsidRPr="00782388" w:rsidRDefault="00FD7850" w:rsidP="002417C4">
      <w:pPr>
        <w:pStyle w:val="a3"/>
        <w:ind w:left="2124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Черный хлеб полезен нам,</w:t>
      </w:r>
    </w:p>
    <w:p w:rsidR="00FD7850" w:rsidRPr="00782388" w:rsidRDefault="00FD7850" w:rsidP="002417C4">
      <w:pPr>
        <w:pStyle w:val="a3"/>
        <w:ind w:left="1416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И не только по утрам.</w:t>
      </w:r>
    </w:p>
    <w:p w:rsidR="00FD7850" w:rsidRPr="00782388" w:rsidRDefault="00FD7850" w:rsidP="00FD7850">
      <w:pPr>
        <w:pStyle w:val="a3"/>
        <w:rPr>
          <w:rFonts w:ascii="Arial Black" w:hAnsi="Arial Black"/>
          <w:color w:val="1F497D" w:themeColor="text2"/>
          <w:sz w:val="36"/>
          <w:szCs w:val="36"/>
        </w:rPr>
      </w:pPr>
    </w:p>
    <w:p w:rsidR="00FD7850" w:rsidRPr="00782388" w:rsidRDefault="00FD7850" w:rsidP="00CA7E75">
      <w:pPr>
        <w:pStyle w:val="a3"/>
        <w:ind w:left="708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От простуды и ангины</w:t>
      </w:r>
    </w:p>
    <w:p w:rsidR="00FD7850" w:rsidRPr="00782388" w:rsidRDefault="00FD7850" w:rsidP="00CA7E75">
      <w:pPr>
        <w:pStyle w:val="a3"/>
        <w:ind w:left="708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Помогают апельсины,</w:t>
      </w:r>
    </w:p>
    <w:p w:rsidR="00FD7850" w:rsidRPr="00782388" w:rsidRDefault="00FD7850" w:rsidP="00CA7E75">
      <w:pPr>
        <w:pStyle w:val="a3"/>
        <w:ind w:left="708" w:firstLine="708"/>
        <w:rPr>
          <w:rFonts w:ascii="Arial Black" w:hAnsi="Arial Black"/>
          <w:color w:val="1F497D" w:themeColor="text2"/>
          <w:sz w:val="36"/>
          <w:szCs w:val="36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Ну а лучше съесть лимон,</w:t>
      </w:r>
    </w:p>
    <w:p w:rsidR="00FD7850" w:rsidRPr="00782388" w:rsidRDefault="00FD7850" w:rsidP="00CA7E75">
      <w:pPr>
        <w:pStyle w:val="a3"/>
        <w:ind w:left="708" w:firstLine="708"/>
        <w:rPr>
          <w:rFonts w:ascii="Arial Black" w:hAnsi="Arial Black"/>
          <w:color w:val="1F497D" w:themeColor="text2"/>
          <w:sz w:val="32"/>
          <w:szCs w:val="32"/>
        </w:rPr>
      </w:pPr>
      <w:r w:rsidRPr="00782388">
        <w:rPr>
          <w:rFonts w:ascii="Arial Black" w:hAnsi="Arial Black"/>
          <w:color w:val="1F497D" w:themeColor="text2"/>
          <w:sz w:val="36"/>
          <w:szCs w:val="36"/>
        </w:rPr>
        <w:t>Хоть и очень кислый он</w:t>
      </w:r>
      <w:r w:rsidRPr="00782388">
        <w:rPr>
          <w:rFonts w:ascii="Arial Black" w:hAnsi="Arial Black"/>
          <w:color w:val="1F497D" w:themeColor="text2"/>
          <w:sz w:val="32"/>
          <w:szCs w:val="32"/>
        </w:rPr>
        <w:t>.</w:t>
      </w:r>
    </w:p>
    <w:p w:rsidR="002417C4" w:rsidRDefault="002417C4" w:rsidP="00CA7E75">
      <w:pPr>
        <w:pStyle w:val="a3"/>
        <w:ind w:left="708" w:firstLine="708"/>
        <w:rPr>
          <w:rFonts w:ascii="Arial Black" w:hAnsi="Arial Black"/>
          <w:sz w:val="32"/>
          <w:szCs w:val="32"/>
        </w:rPr>
      </w:pPr>
    </w:p>
    <w:p w:rsidR="002417C4" w:rsidRDefault="002417C4" w:rsidP="00CA7E75">
      <w:pPr>
        <w:pStyle w:val="a3"/>
        <w:ind w:left="708" w:firstLine="708"/>
        <w:rPr>
          <w:rFonts w:ascii="Arial Black" w:hAnsi="Arial Black"/>
          <w:sz w:val="32"/>
          <w:szCs w:val="32"/>
        </w:rPr>
      </w:pPr>
    </w:p>
    <w:p w:rsidR="002417C4" w:rsidRDefault="002417C4" w:rsidP="00CA7E75">
      <w:pPr>
        <w:pStyle w:val="a3"/>
        <w:ind w:left="708" w:firstLine="708"/>
        <w:rPr>
          <w:rFonts w:ascii="Arial Black" w:hAnsi="Arial Black"/>
          <w:sz w:val="32"/>
          <w:szCs w:val="32"/>
        </w:rPr>
      </w:pPr>
    </w:p>
    <w:p w:rsidR="002417C4" w:rsidRDefault="002417C4" w:rsidP="00CA7E75">
      <w:pPr>
        <w:pStyle w:val="a3"/>
        <w:ind w:left="708" w:firstLine="708"/>
        <w:rPr>
          <w:rFonts w:ascii="Arial Black" w:hAnsi="Arial Black"/>
          <w:sz w:val="32"/>
          <w:szCs w:val="32"/>
        </w:rPr>
      </w:pPr>
    </w:p>
    <w:p w:rsidR="002417C4" w:rsidRDefault="002417C4" w:rsidP="00CA7E75">
      <w:pPr>
        <w:pStyle w:val="a3"/>
        <w:ind w:left="708" w:firstLine="708"/>
        <w:rPr>
          <w:rFonts w:ascii="Arial Black" w:hAnsi="Arial Black"/>
          <w:sz w:val="32"/>
          <w:szCs w:val="32"/>
        </w:rPr>
      </w:pPr>
    </w:p>
    <w:p w:rsidR="00DD1599" w:rsidRDefault="00DD1599" w:rsidP="00F40C9A">
      <w:pPr>
        <w:rPr>
          <w:rFonts w:ascii="Arial Black" w:hAnsi="Arial Black"/>
          <w:b/>
          <w:color w:val="FF0000"/>
          <w:sz w:val="72"/>
          <w:szCs w:val="72"/>
        </w:rPr>
      </w:pPr>
    </w:p>
    <w:p w:rsidR="00DD1599" w:rsidRPr="00246EAE" w:rsidRDefault="00F21A2C" w:rsidP="0036577A">
      <w:pPr>
        <w:pStyle w:val="a3"/>
        <w:ind w:firstLine="708"/>
        <w:rPr>
          <w:rFonts w:ascii="Georgia" w:hAnsi="Georgia"/>
          <w:b/>
          <w:color w:val="FF0000"/>
          <w:sz w:val="72"/>
          <w:szCs w:val="72"/>
        </w:rPr>
      </w:pPr>
      <w:r>
        <w:rPr>
          <w:rFonts w:ascii="Georgia" w:hAnsi="Georgia"/>
          <w:b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4545330</wp:posOffset>
            </wp:positionH>
            <wp:positionV relativeFrom="paragraph">
              <wp:posOffset>63500</wp:posOffset>
            </wp:positionV>
            <wp:extent cx="1805940" cy="1473200"/>
            <wp:effectExtent l="19050" t="0" r="3810" b="0"/>
            <wp:wrapNone/>
            <wp:docPr id="28" name="Рисунок 28" descr="http://antirodinka.ru/images/f_4a87fd8f8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ntirodinka.ru/images/f_4a87fd8f80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599" w:rsidRPr="00246EAE">
        <w:rPr>
          <w:rFonts w:ascii="Georgia" w:hAnsi="Georgia"/>
          <w:b/>
          <w:color w:val="FF0000"/>
          <w:sz w:val="72"/>
          <w:szCs w:val="72"/>
        </w:rPr>
        <w:t>Витамины</w:t>
      </w:r>
    </w:p>
    <w:p w:rsidR="00DD1599" w:rsidRPr="00246EAE" w:rsidRDefault="0036577A" w:rsidP="00246EAE">
      <w:pPr>
        <w:pStyle w:val="a3"/>
        <w:jc w:val="center"/>
        <w:rPr>
          <w:rFonts w:ascii="Georgia" w:hAnsi="Georgia"/>
          <w:b/>
          <w:color w:val="FF0000"/>
          <w:sz w:val="72"/>
          <w:szCs w:val="72"/>
        </w:rPr>
      </w:pPr>
      <w:r>
        <w:rPr>
          <w:rFonts w:ascii="Georgia" w:hAnsi="Georgia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115570</wp:posOffset>
            </wp:positionV>
            <wp:extent cx="958850" cy="977900"/>
            <wp:effectExtent l="19050" t="0" r="0" b="0"/>
            <wp:wrapNone/>
            <wp:docPr id="20" name="Рисунок 4" descr="http://myself-development.ru/wp-content/uploads/2017/09/banka-s-vitamina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self-development.ru/wp-content/uploads/2017/09/banka-s-vitaminam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599" w:rsidRPr="00246EAE">
        <w:rPr>
          <w:rFonts w:ascii="Georgia" w:hAnsi="Georgia"/>
          <w:b/>
          <w:color w:val="FF0000"/>
          <w:sz w:val="72"/>
          <w:szCs w:val="72"/>
        </w:rPr>
        <w:t>для умников</w:t>
      </w:r>
    </w:p>
    <w:p w:rsidR="00246EAE" w:rsidRDefault="00DD1599" w:rsidP="00DD1599">
      <w:pPr>
        <w:pStyle w:val="aa"/>
        <w:ind w:left="0" w:right="141"/>
        <w:rPr>
          <w:sz w:val="48"/>
          <w:szCs w:val="48"/>
        </w:rPr>
      </w:pPr>
      <w:r>
        <w:rPr>
          <w:sz w:val="48"/>
          <w:szCs w:val="48"/>
        </w:rPr>
        <w:tab/>
      </w:r>
    </w:p>
    <w:p w:rsidR="00F40C9A" w:rsidRDefault="00246EAE" w:rsidP="00DD1599">
      <w:pPr>
        <w:pStyle w:val="aa"/>
        <w:ind w:left="0" w:right="141"/>
        <w:rPr>
          <w:sz w:val="44"/>
          <w:szCs w:val="44"/>
        </w:rPr>
      </w:pPr>
      <w:r>
        <w:rPr>
          <w:sz w:val="44"/>
          <w:szCs w:val="44"/>
        </w:rPr>
        <w:tab/>
      </w:r>
    </w:p>
    <w:p w:rsidR="00DD1599" w:rsidRPr="00246EAE" w:rsidRDefault="00F40C9A" w:rsidP="00DD1599">
      <w:pPr>
        <w:pStyle w:val="aa"/>
        <w:ind w:left="0" w:right="141"/>
        <w:rPr>
          <w:sz w:val="40"/>
          <w:szCs w:val="40"/>
        </w:rPr>
      </w:pPr>
      <w:r>
        <w:rPr>
          <w:sz w:val="44"/>
          <w:szCs w:val="44"/>
        </w:rPr>
        <w:tab/>
      </w:r>
      <w:r w:rsidR="00DD1599" w:rsidRPr="00246EAE">
        <w:rPr>
          <w:sz w:val="40"/>
          <w:szCs w:val="40"/>
        </w:rPr>
        <w:t xml:space="preserve">Все родители хотят, чтобы у их малыша была “ума палата”. Оказывается, способности ребёнка зависят не только от наследственности, но и от </w:t>
      </w:r>
      <w:r w:rsidR="00DD1599" w:rsidRPr="00246EAE">
        <w:rPr>
          <w:b/>
          <w:bCs/>
          <w:sz w:val="40"/>
          <w:szCs w:val="40"/>
        </w:rPr>
        <w:t>рациона</w:t>
      </w:r>
      <w:r w:rsidR="00DD1599" w:rsidRPr="00246EAE">
        <w:rPr>
          <w:sz w:val="40"/>
          <w:szCs w:val="40"/>
        </w:rPr>
        <w:t xml:space="preserve"> малыша. </w:t>
      </w:r>
    </w:p>
    <w:p w:rsidR="00DD1599" w:rsidRPr="00246EAE" w:rsidRDefault="00DD1599" w:rsidP="00DD1599">
      <w:pPr>
        <w:pStyle w:val="aa"/>
        <w:ind w:left="0" w:right="141"/>
        <w:rPr>
          <w:sz w:val="40"/>
          <w:szCs w:val="40"/>
        </w:rPr>
      </w:pPr>
      <w:r w:rsidRPr="00246EAE">
        <w:rPr>
          <w:sz w:val="40"/>
          <w:szCs w:val="40"/>
        </w:rPr>
        <w:tab/>
      </w:r>
      <w:r w:rsidRPr="0036577A">
        <w:rPr>
          <w:color w:val="1F497D" w:themeColor="text2"/>
          <w:sz w:val="40"/>
          <w:szCs w:val="40"/>
        </w:rPr>
        <w:t xml:space="preserve">“Мы живём не для того, чтобы есть, а едим для того, чтобы жить”, </w:t>
      </w:r>
      <w:r w:rsidRPr="00246EAE">
        <w:rPr>
          <w:sz w:val="40"/>
          <w:szCs w:val="40"/>
        </w:rPr>
        <w:t xml:space="preserve">- сказал Сократ задолго до </w:t>
      </w:r>
      <w:r w:rsidR="00246EAE">
        <w:rPr>
          <w:sz w:val="40"/>
          <w:szCs w:val="40"/>
        </w:rPr>
        <w:t>Р</w:t>
      </w:r>
      <w:r w:rsidRPr="00246EAE">
        <w:rPr>
          <w:sz w:val="40"/>
          <w:szCs w:val="40"/>
        </w:rPr>
        <w:t xml:space="preserve">ождества </w:t>
      </w:r>
      <w:r w:rsidR="00246EAE">
        <w:rPr>
          <w:sz w:val="40"/>
          <w:szCs w:val="40"/>
        </w:rPr>
        <w:t>Х</w:t>
      </w:r>
      <w:r w:rsidRPr="00246EAE">
        <w:rPr>
          <w:sz w:val="40"/>
          <w:szCs w:val="40"/>
        </w:rPr>
        <w:t xml:space="preserve">ристова. Правда, слова его не потеряли актуальности и сегодня. А теперь ещё выяснилось, что в прямой зависимости от того, чем мы потчуете своих малышей, находится формирование их интеллекта. То есть что от того, как вы составили рацион своему ребёнку, напрямую зависит его </w:t>
      </w:r>
      <w:r w:rsidRPr="00246EAE">
        <w:rPr>
          <w:sz w:val="40"/>
          <w:szCs w:val="40"/>
          <w:lang w:val="en-US"/>
        </w:rPr>
        <w:t>IQ</w:t>
      </w:r>
      <w:r w:rsidRPr="00246EAE">
        <w:rPr>
          <w:sz w:val="40"/>
          <w:szCs w:val="40"/>
        </w:rPr>
        <w:t xml:space="preserve"> (интеллектуальный коэффициент). Наш мозг, составляющий всего 2% от общего веса (даже </w:t>
      </w:r>
      <w:proofErr w:type="gramStart"/>
      <w:r w:rsidRPr="00246EAE">
        <w:rPr>
          <w:sz w:val="40"/>
          <w:szCs w:val="40"/>
        </w:rPr>
        <w:t>у</w:t>
      </w:r>
      <w:proofErr w:type="gramEnd"/>
      <w:r w:rsidRPr="00246EAE">
        <w:rPr>
          <w:sz w:val="40"/>
          <w:szCs w:val="40"/>
        </w:rPr>
        <w:t xml:space="preserve"> самых умных), потребляет ежедневно пятую часть поступившей с пищей энергиях.</w:t>
      </w:r>
    </w:p>
    <w:p w:rsidR="00DD1599" w:rsidRPr="00F40C9A" w:rsidRDefault="00F40C9A" w:rsidP="00DD1599">
      <w:pPr>
        <w:pStyle w:val="aa"/>
        <w:ind w:left="0" w:right="141"/>
        <w:rPr>
          <w:color w:val="FF0000"/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3373120</wp:posOffset>
            </wp:positionH>
            <wp:positionV relativeFrom="paragraph">
              <wp:posOffset>690245</wp:posOffset>
            </wp:positionV>
            <wp:extent cx="2527300" cy="2146300"/>
            <wp:effectExtent l="19050" t="0" r="6350" b="0"/>
            <wp:wrapSquare wrapText="bothSides"/>
            <wp:docPr id="18" name="Рисунок 22" descr="https://bodybuilding.ua/user_files/articles/pitanie/zdoro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odybuilding.ua/user_files/articles/pitanie/zdoro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599" w:rsidRPr="00246EAE">
        <w:rPr>
          <w:sz w:val="40"/>
          <w:szCs w:val="40"/>
        </w:rPr>
        <w:tab/>
        <w:t xml:space="preserve">Принципиальную роль в развитии когнитивных (от английского слова </w:t>
      </w:r>
      <w:r w:rsidR="00DD1599" w:rsidRPr="00246EAE">
        <w:rPr>
          <w:sz w:val="40"/>
          <w:szCs w:val="40"/>
          <w:lang w:val="en-US"/>
        </w:rPr>
        <w:t>cognition</w:t>
      </w:r>
      <w:r w:rsidR="00DD1599" w:rsidRPr="00246EAE">
        <w:rPr>
          <w:sz w:val="40"/>
          <w:szCs w:val="40"/>
        </w:rPr>
        <w:t xml:space="preserve"> – познавательная способность) функций ребёнка: усвоения навыков, восприятия и запоминания различной информации – играют витамины и минералы. </w:t>
      </w:r>
      <w:r w:rsidR="00DD1599" w:rsidRPr="00F40C9A">
        <w:rPr>
          <w:color w:val="FF0000"/>
          <w:sz w:val="40"/>
          <w:szCs w:val="40"/>
        </w:rPr>
        <w:t>Какие же именно?</w:t>
      </w:r>
    </w:p>
    <w:p w:rsidR="00DD1599" w:rsidRPr="00DD1599" w:rsidRDefault="00DD1599" w:rsidP="00DD1599">
      <w:pPr>
        <w:pStyle w:val="aa"/>
        <w:ind w:right="141" w:firstLine="1275"/>
        <w:rPr>
          <w:sz w:val="44"/>
          <w:szCs w:val="44"/>
        </w:rPr>
      </w:pPr>
    </w:p>
    <w:p w:rsidR="00F40C9A" w:rsidRDefault="00F40C9A" w:rsidP="00F21A2C">
      <w:pPr>
        <w:pStyle w:val="aa"/>
        <w:ind w:left="0" w:right="141"/>
        <w:rPr>
          <w:rFonts w:ascii="Georgia" w:hAnsi="Georgia"/>
          <w:b/>
          <w:bCs/>
          <w:color w:val="FF0000"/>
          <w:sz w:val="72"/>
          <w:szCs w:val="72"/>
        </w:rPr>
      </w:pPr>
    </w:p>
    <w:p w:rsidR="00246EAE" w:rsidRPr="00246EAE" w:rsidRDefault="00F40C9A" w:rsidP="00DD1599">
      <w:pPr>
        <w:pStyle w:val="aa"/>
        <w:ind w:right="141"/>
        <w:jc w:val="center"/>
        <w:rPr>
          <w:rFonts w:ascii="Georgia" w:hAnsi="Georgia"/>
          <w:b/>
          <w:bCs/>
          <w:color w:val="FF0000"/>
          <w:sz w:val="72"/>
          <w:szCs w:val="72"/>
        </w:rPr>
      </w:pPr>
      <w:r>
        <w:rPr>
          <w:rFonts w:ascii="Georgia" w:hAnsi="Georgia"/>
          <w:b/>
          <w:bCs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4605020</wp:posOffset>
            </wp:positionH>
            <wp:positionV relativeFrom="paragraph">
              <wp:posOffset>215900</wp:posOffset>
            </wp:positionV>
            <wp:extent cx="1682750" cy="1257300"/>
            <wp:effectExtent l="19050" t="0" r="0" b="0"/>
            <wp:wrapNone/>
            <wp:docPr id="10" name="Рисунок 1" descr="https://rebenkoved.ru/wp-content/uploads/2016/08/v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benkoved.ru/wp-content/uploads/2016/08/vi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EAE" w:rsidRPr="00246EAE">
        <w:rPr>
          <w:rFonts w:ascii="Georgia" w:hAnsi="Georgia"/>
          <w:b/>
          <w:bCs/>
          <w:color w:val="FF0000"/>
          <w:sz w:val="72"/>
          <w:szCs w:val="72"/>
        </w:rPr>
        <w:t xml:space="preserve">Умные витамины </w:t>
      </w:r>
    </w:p>
    <w:p w:rsidR="00DD1599" w:rsidRPr="00246EAE" w:rsidRDefault="00782388" w:rsidP="00DD1599">
      <w:pPr>
        <w:pStyle w:val="aa"/>
        <w:ind w:right="141"/>
        <w:jc w:val="center"/>
        <w:rPr>
          <w:rFonts w:ascii="Georgia" w:hAnsi="Georgia"/>
          <w:b/>
          <w:bCs/>
          <w:color w:val="FF0000"/>
          <w:sz w:val="72"/>
          <w:szCs w:val="72"/>
        </w:rPr>
      </w:pPr>
      <w:r>
        <w:rPr>
          <w:rFonts w:ascii="Georgia" w:hAnsi="Georgia"/>
          <w:b/>
          <w:bCs/>
          <w:noProof/>
          <w:color w:val="FF0000"/>
          <w:sz w:val="72"/>
          <w:szCs w:val="7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-589280</wp:posOffset>
            </wp:positionH>
            <wp:positionV relativeFrom="paragraph">
              <wp:posOffset>102870</wp:posOffset>
            </wp:positionV>
            <wp:extent cx="1073150" cy="1498600"/>
            <wp:effectExtent l="19050" t="0" r="0" b="0"/>
            <wp:wrapNone/>
            <wp:docPr id="32" name="Рисунок 11" descr="https://thumbs.dreamstime.com/z/pill-cartoon-2166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humbs.dreamstime.com/z/pill-cartoon-216636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9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EAE" w:rsidRPr="00246EAE">
        <w:rPr>
          <w:rFonts w:ascii="Georgia" w:hAnsi="Georgia"/>
          <w:b/>
          <w:bCs/>
          <w:color w:val="FF0000"/>
          <w:sz w:val="72"/>
          <w:szCs w:val="72"/>
        </w:rPr>
        <w:t>и минералы</w:t>
      </w:r>
    </w:p>
    <w:p w:rsidR="00DD1599" w:rsidRDefault="00DD1599" w:rsidP="00DD1599">
      <w:pPr>
        <w:pStyle w:val="aa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</w:p>
    <w:p w:rsidR="00DD1599" w:rsidRPr="00246EAE" w:rsidRDefault="00246EAE" w:rsidP="00246EAE">
      <w:pPr>
        <w:pStyle w:val="aa"/>
        <w:ind w:left="0" w:right="141"/>
        <w:rPr>
          <w:sz w:val="40"/>
          <w:szCs w:val="40"/>
        </w:rPr>
      </w:pPr>
      <w:r>
        <w:rPr>
          <w:b/>
          <w:bCs/>
          <w:sz w:val="48"/>
          <w:szCs w:val="48"/>
        </w:rPr>
        <w:tab/>
      </w:r>
      <w:r w:rsidR="00DD1599" w:rsidRPr="00246EAE">
        <w:rPr>
          <w:b/>
          <w:bCs/>
          <w:color w:val="00B0F0"/>
          <w:sz w:val="40"/>
          <w:szCs w:val="40"/>
        </w:rPr>
        <w:t>Железо</w:t>
      </w:r>
      <w:r w:rsidR="00DD1599" w:rsidRPr="00246EAE">
        <w:rPr>
          <w:b/>
          <w:bCs/>
          <w:sz w:val="40"/>
          <w:szCs w:val="40"/>
        </w:rPr>
        <w:t xml:space="preserve"> </w:t>
      </w:r>
      <w:r w:rsidR="00DD1599" w:rsidRPr="00246EAE">
        <w:rPr>
          <w:sz w:val="40"/>
          <w:szCs w:val="40"/>
        </w:rPr>
        <w:t>– этим элементом очень богато мозговое вещество. Поэтому он так нужен для правильного формирования клеток центральной нервной системы.</w:t>
      </w:r>
    </w:p>
    <w:p w:rsidR="00DD1599" w:rsidRPr="00246EAE" w:rsidRDefault="00DD1599" w:rsidP="00246EAE">
      <w:pPr>
        <w:pStyle w:val="aa"/>
        <w:ind w:left="0" w:right="141"/>
        <w:rPr>
          <w:sz w:val="40"/>
          <w:szCs w:val="40"/>
        </w:rPr>
      </w:pPr>
      <w:r w:rsidRPr="00246EAE">
        <w:rPr>
          <w:b/>
          <w:bCs/>
          <w:sz w:val="40"/>
          <w:szCs w:val="40"/>
        </w:rPr>
        <w:tab/>
      </w:r>
      <w:r w:rsidRPr="00246EAE">
        <w:rPr>
          <w:sz w:val="40"/>
          <w:szCs w:val="40"/>
        </w:rPr>
        <w:t>О необходимости железа говорит и тот факт, что у малышей, страдающих железодефицитной анемией, наблюдается стойкое снижение интеллекта.</w:t>
      </w:r>
    </w:p>
    <w:p w:rsidR="00DD1599" w:rsidRPr="00246EAE" w:rsidRDefault="00DD1599" w:rsidP="00246EAE">
      <w:pPr>
        <w:pStyle w:val="aa"/>
        <w:ind w:left="0" w:right="141"/>
        <w:rPr>
          <w:sz w:val="40"/>
          <w:szCs w:val="40"/>
        </w:rPr>
      </w:pPr>
      <w:r w:rsidRPr="00246EAE">
        <w:rPr>
          <w:b/>
          <w:bCs/>
          <w:sz w:val="40"/>
          <w:szCs w:val="40"/>
        </w:rPr>
        <w:tab/>
      </w:r>
      <w:r w:rsidRPr="00246EAE">
        <w:rPr>
          <w:b/>
          <w:bCs/>
          <w:color w:val="00B0F0"/>
          <w:sz w:val="40"/>
          <w:szCs w:val="40"/>
        </w:rPr>
        <w:t>Йод</w:t>
      </w:r>
      <w:r w:rsidRPr="00246EAE">
        <w:rPr>
          <w:b/>
          <w:bCs/>
          <w:sz w:val="40"/>
          <w:szCs w:val="40"/>
        </w:rPr>
        <w:t xml:space="preserve"> </w:t>
      </w:r>
      <w:r w:rsidRPr="00246EAE">
        <w:rPr>
          <w:sz w:val="40"/>
          <w:szCs w:val="40"/>
        </w:rPr>
        <w:t>один из главных компонентов для производства гормонов щитовидной железы. Доказано, что даже минимальный (а порой и скрытый) недостаток йода в пище может привести к отставанию в интеллектуальном развитии. К сожалению, большая часть территории России считается дефицитной по йоду.</w:t>
      </w:r>
    </w:p>
    <w:p w:rsidR="00DD1599" w:rsidRPr="00246EAE" w:rsidRDefault="00246EAE" w:rsidP="00246EAE">
      <w:pPr>
        <w:pStyle w:val="aa"/>
        <w:ind w:left="0" w:right="14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 w:rsidR="00DD1599" w:rsidRPr="00246EAE">
        <w:rPr>
          <w:b/>
          <w:bCs/>
          <w:color w:val="00B0F0"/>
          <w:sz w:val="40"/>
          <w:szCs w:val="40"/>
        </w:rPr>
        <w:t>Цинк</w:t>
      </w:r>
      <w:r w:rsidR="00DD1599" w:rsidRPr="00246EAE">
        <w:rPr>
          <w:b/>
          <w:bCs/>
          <w:sz w:val="40"/>
          <w:szCs w:val="40"/>
        </w:rPr>
        <w:t xml:space="preserve"> </w:t>
      </w:r>
      <w:r w:rsidR="00DD1599" w:rsidRPr="00246EAE">
        <w:rPr>
          <w:sz w:val="40"/>
          <w:szCs w:val="40"/>
        </w:rPr>
        <w:t>– в мозге содержится много белков, связанных с этим минералом, он обеспечивает структурное и функциональное созревание мозга. Цинк – активный компонент процесса формирования памяти.</w:t>
      </w:r>
    </w:p>
    <w:p w:rsidR="00246EAE" w:rsidRDefault="00925DBC" w:rsidP="00DD1599">
      <w:pPr>
        <w:pStyle w:val="aa"/>
        <w:ind w:right="141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t xml:space="preserve">                                    </w:t>
      </w:r>
      <w:r w:rsidR="00DD1599" w:rsidRPr="00246EAE">
        <w:rPr>
          <w:b/>
          <w:bCs/>
          <w:sz w:val="40"/>
          <w:szCs w:val="40"/>
        </w:rPr>
        <w:tab/>
      </w:r>
      <w:r w:rsidR="00246EAE">
        <w:rPr>
          <w:b/>
          <w:bCs/>
          <w:sz w:val="40"/>
          <w:szCs w:val="40"/>
        </w:rPr>
        <w:tab/>
      </w:r>
      <w:r w:rsidR="00F21A2C">
        <w:rPr>
          <w:noProof/>
        </w:rPr>
        <w:drawing>
          <wp:inline distT="0" distB="0" distL="0" distR="0">
            <wp:extent cx="2851150" cy="2150651"/>
            <wp:effectExtent l="19050" t="0" r="6350" b="0"/>
            <wp:docPr id="23" name="Рисунок 31" descr="http://baby-i-mama.ru/images/vitami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aby-i-mama.ru/images/vitamin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5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AE" w:rsidRDefault="00246EAE" w:rsidP="003C310A">
      <w:pPr>
        <w:pStyle w:val="aa"/>
        <w:ind w:left="0" w:right="141"/>
        <w:rPr>
          <w:b/>
          <w:bCs/>
          <w:sz w:val="40"/>
          <w:szCs w:val="40"/>
        </w:rPr>
      </w:pPr>
    </w:p>
    <w:p w:rsidR="00246EAE" w:rsidRDefault="00F21A2C" w:rsidP="00DD1599">
      <w:pPr>
        <w:pStyle w:val="aa"/>
        <w:ind w:right="141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215900</wp:posOffset>
            </wp:positionV>
            <wp:extent cx="1720850" cy="1714500"/>
            <wp:effectExtent l="19050" t="0" r="0" b="0"/>
            <wp:wrapTight wrapText="bothSides">
              <wp:wrapPolygon edited="0">
                <wp:start x="-239" y="0"/>
                <wp:lineTo x="-239" y="21360"/>
                <wp:lineTo x="21520" y="21360"/>
                <wp:lineTo x="21520" y="0"/>
                <wp:lineTo x="-239" y="0"/>
              </wp:wrapPolygon>
            </wp:wrapTight>
            <wp:docPr id="34" name="Рисунок 34" descr="https://medprosvita.com.ua/wp-content/uploads/2015/07/11.65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medprosvita.com.ua/wp-content/uploads/2015/07/11.65-1024x102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599" w:rsidRPr="00F21A2C" w:rsidRDefault="00DD1599" w:rsidP="00246EAE">
      <w:pPr>
        <w:pStyle w:val="aa"/>
        <w:ind w:left="0" w:right="141"/>
        <w:rPr>
          <w:b/>
          <w:bCs/>
          <w:sz w:val="40"/>
          <w:szCs w:val="40"/>
        </w:rPr>
      </w:pPr>
      <w:r w:rsidRPr="00246EAE">
        <w:rPr>
          <w:b/>
          <w:bCs/>
          <w:color w:val="00B0F0"/>
          <w:sz w:val="40"/>
          <w:szCs w:val="40"/>
        </w:rPr>
        <w:t>Витамины</w:t>
      </w:r>
      <w:proofErr w:type="gramStart"/>
      <w:r w:rsidRPr="00246EAE">
        <w:rPr>
          <w:b/>
          <w:bCs/>
          <w:color w:val="00B0F0"/>
          <w:sz w:val="40"/>
          <w:szCs w:val="40"/>
        </w:rPr>
        <w:t xml:space="preserve"> С</w:t>
      </w:r>
      <w:proofErr w:type="gramEnd"/>
      <w:r w:rsidRPr="00246EAE">
        <w:rPr>
          <w:b/>
          <w:bCs/>
          <w:color w:val="00B0F0"/>
          <w:sz w:val="40"/>
          <w:szCs w:val="40"/>
        </w:rPr>
        <w:t xml:space="preserve"> и Е</w:t>
      </w:r>
      <w:r w:rsidRPr="00246EAE">
        <w:rPr>
          <w:b/>
          <w:bCs/>
          <w:sz w:val="40"/>
          <w:szCs w:val="40"/>
        </w:rPr>
        <w:t xml:space="preserve"> </w:t>
      </w:r>
      <w:r w:rsidRPr="00246EAE">
        <w:rPr>
          <w:sz w:val="40"/>
          <w:szCs w:val="40"/>
        </w:rPr>
        <w:t>– защищают организм от агрессивных свободных радикалов – молекул, которые образуются в нём в качестве побочного продукта различных окислительных реакций (например, дыхания или выработки тепла), Эти фрагменты молекул, имеющих неустойчивую структуру и готовых найти себе пару среди других соединений, вызывают цепную реакцию, которая заканчивается повреждением клеток. Нокаутировать их можно с помощью антиоксидантов, витаминов</w:t>
      </w:r>
      <w:proofErr w:type="gramStart"/>
      <w:r w:rsidRPr="00246EAE">
        <w:rPr>
          <w:sz w:val="40"/>
          <w:szCs w:val="40"/>
        </w:rPr>
        <w:t xml:space="preserve"> С</w:t>
      </w:r>
      <w:proofErr w:type="gramEnd"/>
      <w:r w:rsidRPr="00246EAE">
        <w:rPr>
          <w:sz w:val="40"/>
          <w:szCs w:val="40"/>
        </w:rPr>
        <w:t xml:space="preserve"> и Е. Они нейтрализуют радикалы, расщепляя на безвредные для организма вещества. </w:t>
      </w:r>
    </w:p>
    <w:p w:rsidR="00DD1599" w:rsidRPr="00246EAE" w:rsidRDefault="00DD1599" w:rsidP="00246EAE">
      <w:pPr>
        <w:pStyle w:val="aa"/>
        <w:ind w:left="0" w:right="141"/>
        <w:rPr>
          <w:sz w:val="40"/>
          <w:szCs w:val="40"/>
        </w:rPr>
      </w:pPr>
      <w:r w:rsidRPr="00246EAE">
        <w:rPr>
          <w:b/>
          <w:bCs/>
          <w:sz w:val="40"/>
          <w:szCs w:val="40"/>
        </w:rPr>
        <w:tab/>
      </w:r>
      <w:r w:rsidR="00246EAE">
        <w:rPr>
          <w:b/>
          <w:bCs/>
          <w:color w:val="00B0F0"/>
          <w:sz w:val="40"/>
          <w:szCs w:val="40"/>
        </w:rPr>
        <w:t xml:space="preserve">Витамины </w:t>
      </w:r>
      <w:r w:rsidRPr="00246EAE">
        <w:rPr>
          <w:b/>
          <w:bCs/>
          <w:color w:val="00B0F0"/>
          <w:sz w:val="40"/>
          <w:szCs w:val="40"/>
        </w:rPr>
        <w:t>В12, В</w:t>
      </w:r>
      <w:proofErr w:type="gramStart"/>
      <w:r w:rsidRPr="00246EAE">
        <w:rPr>
          <w:b/>
          <w:bCs/>
          <w:color w:val="00B0F0"/>
          <w:sz w:val="40"/>
          <w:szCs w:val="40"/>
        </w:rPr>
        <w:t>6</w:t>
      </w:r>
      <w:proofErr w:type="gramEnd"/>
      <w:r w:rsidRPr="00246EAE">
        <w:rPr>
          <w:b/>
          <w:bCs/>
          <w:sz w:val="40"/>
          <w:szCs w:val="40"/>
        </w:rPr>
        <w:t xml:space="preserve"> </w:t>
      </w:r>
      <w:r w:rsidRPr="00246EAE">
        <w:rPr>
          <w:sz w:val="40"/>
          <w:szCs w:val="40"/>
        </w:rPr>
        <w:t>– отвечают за концентрацию внимания и память.</w:t>
      </w:r>
    </w:p>
    <w:p w:rsidR="00DD1599" w:rsidRPr="00246EAE" w:rsidRDefault="00925DBC" w:rsidP="00246EAE">
      <w:pPr>
        <w:pStyle w:val="aa"/>
        <w:ind w:left="0" w:right="141"/>
        <w:rPr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1156335</wp:posOffset>
            </wp:positionV>
            <wp:extent cx="2870200" cy="3187700"/>
            <wp:effectExtent l="0" t="0" r="0" b="0"/>
            <wp:wrapNone/>
            <wp:docPr id="40" name="Рисунок 40" descr="http://img0.liveinternet.ru/images/attach/c/2/64/178/64178033_1284823476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g0.liveinternet.ru/images/attach/c/2/64/178/64178033_1284823476_0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599" w:rsidRPr="00246EAE">
        <w:rPr>
          <w:b/>
          <w:bCs/>
          <w:sz w:val="40"/>
          <w:szCs w:val="40"/>
        </w:rPr>
        <w:tab/>
      </w:r>
      <w:proofErr w:type="spellStart"/>
      <w:r w:rsidR="00DD1599" w:rsidRPr="00246EAE">
        <w:rPr>
          <w:b/>
          <w:bCs/>
          <w:color w:val="00B0F0"/>
          <w:sz w:val="40"/>
          <w:szCs w:val="40"/>
        </w:rPr>
        <w:t>Фолиевая</w:t>
      </w:r>
      <w:proofErr w:type="spellEnd"/>
      <w:r w:rsidR="00DD1599" w:rsidRPr="00246EAE">
        <w:rPr>
          <w:b/>
          <w:bCs/>
          <w:color w:val="00B0F0"/>
          <w:sz w:val="40"/>
          <w:szCs w:val="40"/>
        </w:rPr>
        <w:t xml:space="preserve"> кислота</w:t>
      </w:r>
      <w:r w:rsidR="00DD1599" w:rsidRPr="00246EAE">
        <w:rPr>
          <w:b/>
          <w:bCs/>
          <w:sz w:val="40"/>
          <w:szCs w:val="40"/>
        </w:rPr>
        <w:t xml:space="preserve"> </w:t>
      </w:r>
      <w:r w:rsidR="00DD1599" w:rsidRPr="00246EAE">
        <w:rPr>
          <w:sz w:val="40"/>
          <w:szCs w:val="40"/>
        </w:rPr>
        <w:t xml:space="preserve">– начинает играть </w:t>
      </w:r>
      <w:proofErr w:type="gramStart"/>
      <w:r w:rsidR="00DD1599" w:rsidRPr="00246EAE">
        <w:rPr>
          <w:sz w:val="40"/>
          <w:szCs w:val="40"/>
        </w:rPr>
        <w:t>большую</w:t>
      </w:r>
      <w:proofErr w:type="gramEnd"/>
      <w:r w:rsidR="00DD1599" w:rsidRPr="00246EAE">
        <w:rPr>
          <w:sz w:val="40"/>
          <w:szCs w:val="40"/>
        </w:rPr>
        <w:t xml:space="preserve"> в формировании мозга ещё до рождения малыша, а когда кроха вступает в период активного познания мира, она приобретает особое значение в поддержании нормальной функции нервной системы.</w:t>
      </w:r>
    </w:p>
    <w:p w:rsidR="00DD1599" w:rsidRPr="00246EAE" w:rsidRDefault="00DD1599" w:rsidP="00DD1599">
      <w:pPr>
        <w:pStyle w:val="aa"/>
        <w:rPr>
          <w:sz w:val="40"/>
          <w:szCs w:val="40"/>
        </w:rPr>
      </w:pPr>
      <w:r w:rsidRPr="00246EAE">
        <w:rPr>
          <w:sz w:val="40"/>
          <w:szCs w:val="40"/>
        </w:rPr>
        <w:tab/>
        <w:t xml:space="preserve"> </w:t>
      </w:r>
    </w:p>
    <w:p w:rsidR="00DD1599" w:rsidRDefault="00DD1599" w:rsidP="00DD1599">
      <w:pPr>
        <w:pStyle w:val="aa"/>
        <w:rPr>
          <w:sz w:val="40"/>
          <w:szCs w:val="40"/>
        </w:rPr>
      </w:pPr>
    </w:p>
    <w:p w:rsidR="00246EAE" w:rsidRDefault="00246EAE" w:rsidP="00DD1599">
      <w:pPr>
        <w:pStyle w:val="aa"/>
        <w:rPr>
          <w:sz w:val="40"/>
          <w:szCs w:val="40"/>
        </w:rPr>
      </w:pPr>
    </w:p>
    <w:p w:rsidR="00246EAE" w:rsidRDefault="00246EAE" w:rsidP="00DD1599">
      <w:pPr>
        <w:pStyle w:val="aa"/>
        <w:rPr>
          <w:sz w:val="40"/>
          <w:szCs w:val="40"/>
        </w:rPr>
      </w:pPr>
    </w:p>
    <w:p w:rsidR="00246EAE" w:rsidRDefault="00246EAE" w:rsidP="00DD1599">
      <w:pPr>
        <w:pStyle w:val="aa"/>
        <w:rPr>
          <w:sz w:val="40"/>
          <w:szCs w:val="40"/>
        </w:rPr>
      </w:pPr>
    </w:p>
    <w:p w:rsidR="00246EAE" w:rsidRDefault="00246EAE" w:rsidP="00DD1599">
      <w:pPr>
        <w:pStyle w:val="aa"/>
        <w:rPr>
          <w:sz w:val="40"/>
          <w:szCs w:val="40"/>
        </w:rPr>
      </w:pPr>
    </w:p>
    <w:p w:rsidR="00246EAE" w:rsidRDefault="00246EAE" w:rsidP="00DD1599">
      <w:pPr>
        <w:pStyle w:val="aa"/>
        <w:rPr>
          <w:sz w:val="40"/>
          <w:szCs w:val="40"/>
        </w:rPr>
      </w:pPr>
    </w:p>
    <w:p w:rsidR="00246EAE" w:rsidRDefault="00246EAE" w:rsidP="00DD1599">
      <w:pPr>
        <w:pStyle w:val="aa"/>
        <w:rPr>
          <w:sz w:val="40"/>
          <w:szCs w:val="40"/>
        </w:rPr>
      </w:pPr>
    </w:p>
    <w:p w:rsidR="00246EAE" w:rsidRDefault="00246EAE" w:rsidP="00DD1599">
      <w:pPr>
        <w:pStyle w:val="aa"/>
        <w:rPr>
          <w:sz w:val="40"/>
          <w:szCs w:val="40"/>
        </w:rPr>
      </w:pPr>
    </w:p>
    <w:p w:rsidR="00DD1599" w:rsidRPr="00246EAE" w:rsidRDefault="00DD1599" w:rsidP="00925DBC">
      <w:pPr>
        <w:pStyle w:val="aa"/>
        <w:ind w:left="0" w:right="141"/>
        <w:rPr>
          <w:b/>
          <w:bCs/>
          <w:sz w:val="40"/>
          <w:szCs w:val="40"/>
        </w:rPr>
      </w:pPr>
    </w:p>
    <w:p w:rsidR="00DD1599" w:rsidRPr="006603C6" w:rsidRDefault="00F40C9A" w:rsidP="00DD1599">
      <w:pPr>
        <w:pStyle w:val="aa"/>
        <w:ind w:right="141"/>
        <w:jc w:val="center"/>
        <w:rPr>
          <w:rFonts w:ascii="Georgia" w:hAnsi="Georgia"/>
          <w:b/>
          <w:bCs/>
          <w:color w:val="FF0000"/>
          <w:sz w:val="72"/>
          <w:szCs w:val="72"/>
        </w:rPr>
      </w:pPr>
      <w:r>
        <w:rPr>
          <w:rFonts w:ascii="Georgia" w:hAnsi="Georgia"/>
          <w:b/>
          <w:bCs/>
          <w:noProof/>
          <w:color w:val="FF0000"/>
          <w:sz w:val="72"/>
          <w:szCs w:val="7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-393700</wp:posOffset>
            </wp:positionV>
            <wp:extent cx="2362200" cy="1917700"/>
            <wp:effectExtent l="0" t="0" r="0" b="0"/>
            <wp:wrapNone/>
            <wp:docPr id="25" name="Рисунок 25" descr="http://mkdoumih14.ucoz.ru/med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kdoumih14.ucoz.ru/med_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599" w:rsidRPr="006603C6">
        <w:rPr>
          <w:rFonts w:ascii="Georgia" w:hAnsi="Georgia"/>
          <w:b/>
          <w:bCs/>
          <w:color w:val="FF0000"/>
          <w:sz w:val="72"/>
          <w:szCs w:val="72"/>
        </w:rPr>
        <w:t>Всего ли хватает малышу?</w:t>
      </w:r>
    </w:p>
    <w:p w:rsidR="006603C6" w:rsidRDefault="00DD1599" w:rsidP="00DD1599">
      <w:pPr>
        <w:pStyle w:val="aa"/>
        <w:ind w:right="141"/>
        <w:rPr>
          <w:sz w:val="40"/>
          <w:szCs w:val="40"/>
        </w:rPr>
      </w:pPr>
      <w:r w:rsidRPr="00246EAE">
        <w:rPr>
          <w:sz w:val="40"/>
          <w:szCs w:val="40"/>
        </w:rPr>
        <w:tab/>
      </w:r>
    </w:p>
    <w:p w:rsidR="00DD1599" w:rsidRPr="00246EAE" w:rsidRDefault="006603C6" w:rsidP="006603C6">
      <w:pPr>
        <w:pStyle w:val="aa"/>
        <w:ind w:left="0" w:right="141"/>
        <w:rPr>
          <w:sz w:val="40"/>
          <w:szCs w:val="40"/>
        </w:rPr>
      </w:pPr>
      <w:r>
        <w:rPr>
          <w:sz w:val="40"/>
          <w:szCs w:val="40"/>
        </w:rPr>
        <w:tab/>
      </w:r>
      <w:r w:rsidR="00782388">
        <w:rPr>
          <w:sz w:val="40"/>
          <w:szCs w:val="40"/>
        </w:rPr>
        <w:t>Конечно, Институто</w:t>
      </w:r>
      <w:r w:rsidR="00DD1599" w:rsidRPr="00246EAE">
        <w:rPr>
          <w:sz w:val="40"/>
          <w:szCs w:val="40"/>
        </w:rPr>
        <w:t>м питания давно разработаны рекомендации по детскому питанию. Но, согласитесь, редкая мамочка, готовя обед для всей семьи, придерживается научных норм суточного потребления белков, жиров и углеводов. Да и в каждой семье есть свои традиции питания – причём очень часто вкусовые привычки сильно отличаются от рекомендаций диетологов.</w:t>
      </w:r>
    </w:p>
    <w:p w:rsidR="00DD1599" w:rsidRPr="00246EAE" w:rsidRDefault="003C310A" w:rsidP="006603C6">
      <w:pPr>
        <w:pStyle w:val="aa"/>
        <w:ind w:left="0" w:right="141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2133282</wp:posOffset>
            </wp:positionH>
            <wp:positionV relativeFrom="paragraph">
              <wp:posOffset>4079240</wp:posOffset>
            </wp:positionV>
            <wp:extent cx="2806700" cy="1562100"/>
            <wp:effectExtent l="0" t="0" r="0" b="0"/>
            <wp:wrapNone/>
            <wp:docPr id="33" name="Рисунок 13" descr="http://www.playcast.ru/uploads/2017/08/12/23203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laycast.ru/uploads/2017/08/12/2320311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599" w:rsidRPr="00246EAE">
        <w:rPr>
          <w:sz w:val="40"/>
          <w:szCs w:val="40"/>
        </w:rPr>
        <w:tab/>
        <w:t xml:space="preserve">Конечно, те времена, когда существенный дефицит белков, витаминов или минералов приводит к тяжёлым поражениям здоровья (цинга, дистрофия, бери – бери), давно прошли. Однако, по данным ВОЗ, до 70 процентов российских малышей страдает скрытыми авитаминозами. Причём необходимость в витаминах не покрывается с помощью продуктов из рациона не только осенью и зимой, но и в </w:t>
      </w:r>
      <w:proofErr w:type="gramStart"/>
      <w:r w:rsidR="00DD1599" w:rsidRPr="00246EAE">
        <w:rPr>
          <w:sz w:val="40"/>
          <w:szCs w:val="40"/>
        </w:rPr>
        <w:t>весеннее</w:t>
      </w:r>
      <w:proofErr w:type="gramEnd"/>
      <w:r w:rsidR="00DD1599" w:rsidRPr="00246EAE">
        <w:rPr>
          <w:sz w:val="40"/>
          <w:szCs w:val="40"/>
        </w:rPr>
        <w:t xml:space="preserve"> – летний период! Особую потребность в витаминах и минералах организм малыша испытывает во время и после болезни, а также при изменении условий его жизни (при поступлении в детский сад, спортивную секцию).</w:t>
      </w:r>
      <w:r w:rsidRPr="003C310A">
        <w:rPr>
          <w:noProof/>
        </w:rPr>
        <w:t xml:space="preserve"> </w:t>
      </w:r>
    </w:p>
    <w:p w:rsidR="006603C6" w:rsidRDefault="00DD1599" w:rsidP="006603C6">
      <w:pPr>
        <w:pStyle w:val="aa"/>
        <w:ind w:left="0" w:right="141"/>
        <w:rPr>
          <w:sz w:val="40"/>
          <w:szCs w:val="40"/>
        </w:rPr>
      </w:pPr>
      <w:r w:rsidRPr="00246EAE">
        <w:rPr>
          <w:sz w:val="40"/>
          <w:szCs w:val="40"/>
        </w:rPr>
        <w:tab/>
      </w:r>
    </w:p>
    <w:p w:rsidR="006603C6" w:rsidRDefault="006603C6" w:rsidP="006603C6">
      <w:pPr>
        <w:pStyle w:val="aa"/>
        <w:ind w:left="0" w:right="141"/>
        <w:rPr>
          <w:sz w:val="40"/>
          <w:szCs w:val="40"/>
        </w:rPr>
      </w:pPr>
    </w:p>
    <w:p w:rsidR="006603C6" w:rsidRDefault="006603C6" w:rsidP="006603C6">
      <w:pPr>
        <w:pStyle w:val="aa"/>
        <w:ind w:left="0" w:right="141"/>
        <w:rPr>
          <w:sz w:val="40"/>
          <w:szCs w:val="40"/>
        </w:rPr>
      </w:pPr>
    </w:p>
    <w:p w:rsidR="006603C6" w:rsidRDefault="006603C6" w:rsidP="006603C6">
      <w:pPr>
        <w:pStyle w:val="aa"/>
        <w:ind w:left="0" w:right="141"/>
        <w:rPr>
          <w:sz w:val="40"/>
          <w:szCs w:val="40"/>
        </w:rPr>
      </w:pPr>
    </w:p>
    <w:p w:rsidR="006603C6" w:rsidRDefault="006603C6" w:rsidP="006603C6">
      <w:pPr>
        <w:pStyle w:val="aa"/>
        <w:ind w:left="0" w:right="141"/>
        <w:rPr>
          <w:sz w:val="40"/>
          <w:szCs w:val="40"/>
        </w:rPr>
      </w:pPr>
    </w:p>
    <w:p w:rsidR="00DD1599" w:rsidRDefault="006603C6" w:rsidP="006603C6">
      <w:pPr>
        <w:pStyle w:val="aa"/>
        <w:ind w:left="0" w:right="141"/>
        <w:rPr>
          <w:sz w:val="40"/>
          <w:szCs w:val="40"/>
        </w:rPr>
      </w:pPr>
      <w:r>
        <w:rPr>
          <w:sz w:val="40"/>
          <w:szCs w:val="40"/>
        </w:rPr>
        <w:lastRenderedPageBreak/>
        <w:tab/>
      </w:r>
      <w:r w:rsidR="00DD1599" w:rsidRPr="00246EAE">
        <w:rPr>
          <w:sz w:val="40"/>
          <w:szCs w:val="40"/>
        </w:rPr>
        <w:t>Психотравмирующая ситуация – новая обстановка, окружающие люди – может вызвать у ребёнка различные нарушения поведения: малыш раздражён, плаксив, проявляет агрессивность к сверстникам и близким, жалуется на страхи, а ночью просыпается от кошмарных снов. Иногда ребёнок начинает совершать навязчивые движения (ранее ему абсолютно несвойственные) – грызть ногти, сосать палец. При этом страдает и детское самочувствие: кроха плохо спит и ест, жалуется на головную боль и неприятные ощущения в животе.</w:t>
      </w:r>
    </w:p>
    <w:p w:rsidR="003C310A" w:rsidRDefault="003C310A" w:rsidP="006603C6">
      <w:pPr>
        <w:pStyle w:val="aa"/>
        <w:ind w:left="0" w:right="141"/>
        <w:rPr>
          <w:sz w:val="40"/>
          <w:szCs w:val="40"/>
        </w:rPr>
      </w:pPr>
    </w:p>
    <w:p w:rsidR="003C310A" w:rsidRPr="00246EAE" w:rsidRDefault="003C310A" w:rsidP="003C310A">
      <w:pPr>
        <w:pStyle w:val="aa"/>
        <w:ind w:left="0" w:right="141"/>
        <w:jc w:val="center"/>
        <w:rPr>
          <w:sz w:val="40"/>
          <w:szCs w:val="40"/>
        </w:rPr>
      </w:pPr>
      <w:r w:rsidRPr="003C310A">
        <w:rPr>
          <w:noProof/>
          <w:sz w:val="40"/>
          <w:szCs w:val="40"/>
        </w:rPr>
        <w:drawing>
          <wp:inline distT="0" distB="0" distL="0" distR="0">
            <wp:extent cx="3348719" cy="2408143"/>
            <wp:effectExtent l="19050" t="0" r="0" b="0"/>
            <wp:docPr id="35" name="Рисунок 17" descr="http://img1.liveinternet.ru/images/attach/c/2/69/260/69260803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1.liveinternet.ru/images/attach/c/2/69/260/69260803_1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598" cy="240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10A" w:rsidRDefault="00DD1599" w:rsidP="003C310A">
      <w:pPr>
        <w:pStyle w:val="aa"/>
        <w:ind w:left="0" w:right="141"/>
        <w:rPr>
          <w:sz w:val="40"/>
          <w:szCs w:val="40"/>
        </w:rPr>
      </w:pPr>
      <w:r w:rsidRPr="00246EAE">
        <w:rPr>
          <w:sz w:val="40"/>
          <w:szCs w:val="40"/>
        </w:rPr>
        <w:tab/>
      </w:r>
    </w:p>
    <w:p w:rsidR="003C310A" w:rsidRDefault="003C310A" w:rsidP="003C310A">
      <w:pPr>
        <w:pStyle w:val="aa"/>
        <w:ind w:left="0" w:right="141"/>
        <w:rPr>
          <w:sz w:val="40"/>
          <w:szCs w:val="40"/>
        </w:rPr>
      </w:pPr>
      <w:r>
        <w:rPr>
          <w:sz w:val="40"/>
          <w:szCs w:val="40"/>
        </w:rPr>
        <w:tab/>
      </w:r>
      <w:r w:rsidR="00DD1599" w:rsidRPr="00246EAE">
        <w:rPr>
          <w:sz w:val="40"/>
          <w:szCs w:val="40"/>
        </w:rPr>
        <w:t xml:space="preserve">Идеи раннего развития (порой </w:t>
      </w:r>
      <w:proofErr w:type="gramStart"/>
      <w:r w:rsidR="00DD1599" w:rsidRPr="00246EAE">
        <w:rPr>
          <w:sz w:val="40"/>
          <w:szCs w:val="40"/>
        </w:rPr>
        <w:t>неправильное</w:t>
      </w:r>
      <w:proofErr w:type="gramEnd"/>
      <w:r w:rsidR="00DD1599" w:rsidRPr="00246EAE">
        <w:rPr>
          <w:sz w:val="40"/>
          <w:szCs w:val="40"/>
        </w:rPr>
        <w:t xml:space="preserve"> истолкованные) частенько заставляют пап и мам усиленно пичкать малыша информацией и ожидать немедленных результатов. Однако такой мозговой штурм приносят родителям лишь разочарование и стойкое нежелание крохи постигать науку с младых ногтей. Ребёнок просто не может усвоить предложенный объём знаний.</w:t>
      </w:r>
      <w:r w:rsidR="006603C6">
        <w:rPr>
          <w:sz w:val="40"/>
          <w:szCs w:val="40"/>
        </w:rPr>
        <w:t xml:space="preserve">  </w:t>
      </w:r>
      <w:r w:rsidR="00DD1599" w:rsidRPr="006603C6">
        <w:rPr>
          <w:color w:val="FF0000"/>
          <w:sz w:val="40"/>
          <w:szCs w:val="40"/>
        </w:rPr>
        <w:t>Что же делать?</w:t>
      </w:r>
      <w:r w:rsidR="00DD1599" w:rsidRPr="00246EAE">
        <w:rPr>
          <w:sz w:val="40"/>
          <w:szCs w:val="40"/>
        </w:rPr>
        <w:t xml:space="preserve"> </w:t>
      </w:r>
    </w:p>
    <w:p w:rsidR="003C310A" w:rsidRDefault="006603C6" w:rsidP="006603C6">
      <w:pPr>
        <w:pStyle w:val="aa"/>
        <w:ind w:left="0" w:right="141"/>
        <w:rPr>
          <w:sz w:val="40"/>
          <w:szCs w:val="40"/>
        </w:rPr>
      </w:pPr>
      <w:r>
        <w:rPr>
          <w:sz w:val="40"/>
          <w:szCs w:val="40"/>
        </w:rPr>
        <w:tab/>
      </w:r>
      <w:r w:rsidR="00DD1599" w:rsidRPr="00246EAE">
        <w:rPr>
          <w:sz w:val="40"/>
          <w:szCs w:val="40"/>
        </w:rPr>
        <w:t xml:space="preserve">Карапуз должен принимать </w:t>
      </w:r>
      <w:proofErr w:type="spellStart"/>
      <w:r w:rsidR="00DD1599" w:rsidRPr="00246EAE">
        <w:rPr>
          <w:sz w:val="40"/>
          <w:szCs w:val="40"/>
        </w:rPr>
        <w:t>витаминно</w:t>
      </w:r>
      <w:proofErr w:type="spellEnd"/>
      <w:r w:rsidR="00DD1599" w:rsidRPr="00246EAE">
        <w:rPr>
          <w:sz w:val="40"/>
          <w:szCs w:val="40"/>
        </w:rPr>
        <w:t xml:space="preserve"> – минеральные комплексы (например,</w:t>
      </w:r>
      <w:proofErr w:type="gramStart"/>
      <w:r w:rsidR="00DD1599" w:rsidRPr="00246EAE">
        <w:rPr>
          <w:sz w:val="40"/>
          <w:szCs w:val="40"/>
        </w:rPr>
        <w:t xml:space="preserve"> ,</w:t>
      </w:r>
      <w:proofErr w:type="gramEnd"/>
      <w:r w:rsidR="00DD1599" w:rsidRPr="00246EAE">
        <w:rPr>
          <w:sz w:val="40"/>
          <w:szCs w:val="40"/>
        </w:rPr>
        <w:t xml:space="preserve">,Мульти – </w:t>
      </w:r>
      <w:proofErr w:type="spellStart"/>
      <w:r w:rsidR="00DD1599" w:rsidRPr="00246EAE">
        <w:rPr>
          <w:sz w:val="40"/>
          <w:szCs w:val="40"/>
        </w:rPr>
        <w:t>табс</w:t>
      </w:r>
      <w:proofErr w:type="spellEnd"/>
      <w:r w:rsidR="00DD1599" w:rsidRPr="00246EAE">
        <w:rPr>
          <w:sz w:val="40"/>
          <w:szCs w:val="40"/>
        </w:rPr>
        <w:t xml:space="preserve"> Малыш’’). </w:t>
      </w:r>
    </w:p>
    <w:p w:rsidR="003C310A" w:rsidRDefault="003C310A" w:rsidP="006603C6">
      <w:pPr>
        <w:pStyle w:val="aa"/>
        <w:ind w:left="0" w:right="141"/>
        <w:rPr>
          <w:sz w:val="40"/>
          <w:szCs w:val="40"/>
        </w:rPr>
      </w:pPr>
      <w:r>
        <w:rPr>
          <w:sz w:val="40"/>
          <w:szCs w:val="40"/>
        </w:rPr>
        <w:lastRenderedPageBreak/>
        <w:tab/>
      </w:r>
      <w:r w:rsidR="00DD1599" w:rsidRPr="00246EAE">
        <w:rPr>
          <w:sz w:val="40"/>
          <w:szCs w:val="40"/>
        </w:rPr>
        <w:t>Регулярное включение таких препаратов в рацион ребёнка положительно влияет на метаболизм клеток мозга, улучшает память и восприятие, а кроме того, укрепляет иммунную систему организма. Кроха не только становится умнее, но и болеет меньше. По статистике, на фоне витаминотерапии показатели психомоторной деятельности детей улучшаются на 30 пр., зрительно – моторная координация – на 15 пр., а память – на 40 пр. (!).</w:t>
      </w:r>
    </w:p>
    <w:p w:rsidR="00DD1599" w:rsidRPr="00246EAE" w:rsidRDefault="003C310A" w:rsidP="006603C6">
      <w:pPr>
        <w:pStyle w:val="aa"/>
        <w:ind w:left="0" w:right="141"/>
        <w:rPr>
          <w:sz w:val="40"/>
          <w:szCs w:val="40"/>
        </w:rPr>
      </w:pPr>
      <w:r>
        <w:rPr>
          <w:sz w:val="40"/>
          <w:szCs w:val="40"/>
        </w:rPr>
        <w:tab/>
      </w:r>
      <w:r w:rsidR="00DD1599" w:rsidRPr="00246EAE">
        <w:rPr>
          <w:sz w:val="40"/>
          <w:szCs w:val="40"/>
        </w:rPr>
        <w:t xml:space="preserve">Можно возразить, что наши бабушки жили без дополнительных витаминов и чувствовали себя неплохо. Да, это так. Но, к сожалению, структура питания серьёзно изменилась (примерно с 90 – </w:t>
      </w:r>
      <w:proofErr w:type="spellStart"/>
      <w:r w:rsidR="00DD1599" w:rsidRPr="00246EAE">
        <w:rPr>
          <w:sz w:val="40"/>
          <w:szCs w:val="40"/>
        </w:rPr>
        <w:t>х</w:t>
      </w:r>
      <w:proofErr w:type="spellEnd"/>
      <w:r w:rsidR="00DD1599" w:rsidRPr="00246EAE">
        <w:rPr>
          <w:sz w:val="40"/>
          <w:szCs w:val="40"/>
        </w:rPr>
        <w:t xml:space="preserve"> годов) – увеличилась доля </w:t>
      </w:r>
      <w:proofErr w:type="spellStart"/>
      <w:r w:rsidR="00DD1599" w:rsidRPr="00246EAE">
        <w:rPr>
          <w:sz w:val="40"/>
          <w:szCs w:val="40"/>
        </w:rPr>
        <w:t>высокорафинированных</w:t>
      </w:r>
      <w:proofErr w:type="spellEnd"/>
      <w:r w:rsidR="00DD1599" w:rsidRPr="00246EAE">
        <w:rPr>
          <w:sz w:val="40"/>
          <w:szCs w:val="40"/>
        </w:rPr>
        <w:t xml:space="preserve"> продуктов, резко ухудшилась экологическая обстановка, появились </w:t>
      </w:r>
      <w:proofErr w:type="spellStart"/>
      <w:r w:rsidR="00DD1599" w:rsidRPr="00246EAE">
        <w:rPr>
          <w:sz w:val="40"/>
          <w:szCs w:val="40"/>
        </w:rPr>
        <w:t>генно</w:t>
      </w:r>
      <w:proofErr w:type="spellEnd"/>
      <w:r w:rsidR="00DD1599" w:rsidRPr="00246EAE">
        <w:rPr>
          <w:sz w:val="40"/>
          <w:szCs w:val="40"/>
        </w:rPr>
        <w:t xml:space="preserve"> – модифицированные продукты. Для того чтобы организм мог приспособиться к таким негативным переменам, ему нужно помогать – приучать ребёнка к здоровому образу жизни (занятия спортом, прогулки, да и просто ежедневная гимнастика), здоровому питанию (больше овощей и фруктов, меньше сладкого), регулярно принимать </w:t>
      </w:r>
      <w:proofErr w:type="spellStart"/>
      <w:r w:rsidR="00DD1599" w:rsidRPr="00246EAE">
        <w:rPr>
          <w:sz w:val="40"/>
          <w:szCs w:val="40"/>
        </w:rPr>
        <w:t>витаминно</w:t>
      </w:r>
      <w:proofErr w:type="spellEnd"/>
      <w:r w:rsidR="00DD1599" w:rsidRPr="00246EAE">
        <w:rPr>
          <w:sz w:val="40"/>
          <w:szCs w:val="40"/>
        </w:rPr>
        <w:t xml:space="preserve"> – минеральные комплексы.</w:t>
      </w:r>
    </w:p>
    <w:p w:rsidR="00DD1599" w:rsidRPr="00246EAE" w:rsidRDefault="0036577A" w:rsidP="006603C6">
      <w:pPr>
        <w:pStyle w:val="aa"/>
        <w:ind w:left="0" w:right="141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1176020</wp:posOffset>
            </wp:positionH>
            <wp:positionV relativeFrom="paragraph">
              <wp:posOffset>267335</wp:posOffset>
            </wp:positionV>
            <wp:extent cx="3581400" cy="2006600"/>
            <wp:effectExtent l="19050" t="0" r="0" b="0"/>
            <wp:wrapNone/>
            <wp:docPr id="37" name="Рисунок 37" descr="http://www.detstvo87.rprim.gov.spb.ru/_nw/0/8977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detstvo87.rprim.gov.spb.ru/_nw/0/897719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599" w:rsidRPr="00246EAE">
        <w:rPr>
          <w:sz w:val="40"/>
          <w:szCs w:val="40"/>
        </w:rPr>
        <w:tab/>
        <w:t xml:space="preserve"> </w:t>
      </w:r>
    </w:p>
    <w:p w:rsidR="00DD1599" w:rsidRPr="00246EAE" w:rsidRDefault="00925DBC" w:rsidP="00F21A2C">
      <w:pPr>
        <w:pStyle w:val="aa"/>
        <w:ind w:right="141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</w:p>
    <w:p w:rsidR="006E6741" w:rsidRDefault="006E6741" w:rsidP="006603C6">
      <w:pPr>
        <w:rPr>
          <w:sz w:val="32"/>
          <w:szCs w:val="32"/>
        </w:rPr>
      </w:pPr>
    </w:p>
    <w:p w:rsidR="006E6741" w:rsidRDefault="006E6741" w:rsidP="006E6741">
      <w:pPr>
        <w:rPr>
          <w:sz w:val="32"/>
          <w:szCs w:val="32"/>
        </w:rPr>
      </w:pPr>
    </w:p>
    <w:p w:rsidR="002417C4" w:rsidRDefault="00925DBC" w:rsidP="006E6741">
      <w:pPr>
        <w:rPr>
          <w:sz w:val="32"/>
          <w:szCs w:val="32"/>
        </w:rPr>
      </w:pPr>
      <w:r w:rsidRPr="00925DBC">
        <w:rPr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4236720</wp:posOffset>
            </wp:positionH>
            <wp:positionV relativeFrom="paragraph">
              <wp:posOffset>7708900</wp:posOffset>
            </wp:positionV>
            <wp:extent cx="2139950" cy="1397000"/>
            <wp:effectExtent l="19050" t="0" r="0" b="0"/>
            <wp:wrapNone/>
            <wp:docPr id="29" name="Рисунок 19" descr="https://st.depositphotos.com/1336686/2133/v/950/depositphotos_21335833-stock-illustration-still-life-of-fruit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.depositphotos.com/1336686/2133/v/950/depositphotos_21335833-stock-illustration-still-life-of-fruit-an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B51" w:rsidRDefault="000A7B51" w:rsidP="000A7B51">
      <w:pPr>
        <w:rPr>
          <w:sz w:val="32"/>
          <w:szCs w:val="32"/>
        </w:rPr>
      </w:pPr>
    </w:p>
    <w:p w:rsidR="00605544" w:rsidRPr="00393EE0" w:rsidRDefault="00782388" w:rsidP="00393EE0">
      <w:pPr>
        <w:jc w:val="center"/>
        <w:rPr>
          <w:rFonts w:ascii="Comic Sans MS" w:hAnsi="Comic Sans MS"/>
          <w:b/>
          <w:i/>
          <w:color w:val="1F497D" w:themeColor="text2"/>
          <w:sz w:val="72"/>
          <w:szCs w:val="72"/>
        </w:rPr>
      </w:pPr>
      <w:r w:rsidRPr="000A7B51">
        <w:rPr>
          <w:rFonts w:ascii="Comic Sans MS" w:hAnsi="Comic Sans MS"/>
          <w:b/>
          <w:i/>
          <w:color w:val="1F497D" w:themeColor="text2"/>
          <w:sz w:val="72"/>
          <w:szCs w:val="72"/>
        </w:rPr>
        <w:lastRenderedPageBreak/>
        <w:t>Пословицы и поговорки</w:t>
      </w:r>
    </w:p>
    <w:p w:rsidR="00782388" w:rsidRPr="00556425" w:rsidRDefault="00393EE0" w:rsidP="000A7B51">
      <w:pPr>
        <w:ind w:firstLine="708"/>
        <w:rPr>
          <w:i/>
          <w:color w:val="1F497D" w:themeColor="text2"/>
          <w:sz w:val="40"/>
          <w:szCs w:val="40"/>
        </w:rPr>
      </w:pPr>
      <w:r>
        <w:rPr>
          <w:i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4351020</wp:posOffset>
            </wp:positionH>
            <wp:positionV relativeFrom="paragraph">
              <wp:posOffset>105410</wp:posOffset>
            </wp:positionV>
            <wp:extent cx="1498600" cy="1320800"/>
            <wp:effectExtent l="19050" t="0" r="6350" b="0"/>
            <wp:wrapNone/>
            <wp:docPr id="156" name="Рисунок 26" descr="https://image.jimcdn.com/app/cms/image/transf/none/path/s8eb1a14c0fd2dd1e/image/i43fd282f8a884ad9/version/1482077695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.jimcdn.com/app/cms/image/transf/none/path/s8eb1a14c0fd2dd1e/image/i43fd282f8a884ad9/version/1482077695/imag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388" w:rsidRPr="00556425">
        <w:rPr>
          <w:i/>
          <w:color w:val="1F497D" w:themeColor="text2"/>
          <w:sz w:val="40"/>
          <w:szCs w:val="40"/>
        </w:rPr>
        <w:t xml:space="preserve">Крепок телом – </w:t>
      </w:r>
      <w:proofErr w:type="gramStart"/>
      <w:r w:rsidR="00782388" w:rsidRPr="00556425">
        <w:rPr>
          <w:i/>
          <w:color w:val="1F497D" w:themeColor="text2"/>
          <w:sz w:val="40"/>
          <w:szCs w:val="40"/>
        </w:rPr>
        <w:t>богат</w:t>
      </w:r>
      <w:proofErr w:type="gramEnd"/>
      <w:r w:rsidR="00782388" w:rsidRPr="00556425">
        <w:rPr>
          <w:i/>
          <w:color w:val="1F497D" w:themeColor="text2"/>
          <w:sz w:val="40"/>
          <w:szCs w:val="40"/>
        </w:rPr>
        <w:t xml:space="preserve"> делом</w:t>
      </w:r>
    </w:p>
    <w:p w:rsidR="000A7B51" w:rsidRPr="00556425" w:rsidRDefault="00782388" w:rsidP="00605544">
      <w:pPr>
        <w:ind w:firstLine="708"/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>В здоровом теле – здоровый дух</w:t>
      </w:r>
    </w:p>
    <w:p w:rsidR="00393EE0" w:rsidRDefault="00393EE0" w:rsidP="00782388">
      <w:pPr>
        <w:rPr>
          <w:i/>
          <w:color w:val="1F497D" w:themeColor="text2"/>
          <w:sz w:val="40"/>
          <w:szCs w:val="40"/>
        </w:rPr>
      </w:pPr>
    </w:p>
    <w:p w:rsidR="00782388" w:rsidRPr="00556425" w:rsidRDefault="00782388" w:rsidP="00782388">
      <w:pPr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>Мойте руки перед едой – будете здоровы</w:t>
      </w:r>
    </w:p>
    <w:p w:rsidR="00556425" w:rsidRPr="00556425" w:rsidRDefault="00393EE0" w:rsidP="00782388">
      <w:pPr>
        <w:rPr>
          <w:i/>
          <w:color w:val="1F497D" w:themeColor="text2"/>
          <w:sz w:val="40"/>
          <w:szCs w:val="40"/>
        </w:rPr>
      </w:pPr>
      <w:r>
        <w:rPr>
          <w:i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471170</wp:posOffset>
            </wp:positionV>
            <wp:extent cx="1568450" cy="1600200"/>
            <wp:effectExtent l="19050" t="0" r="0" b="0"/>
            <wp:wrapTight wrapText="bothSides">
              <wp:wrapPolygon edited="0">
                <wp:start x="-262" y="0"/>
                <wp:lineTo x="-262" y="21343"/>
                <wp:lineTo x="21513" y="21343"/>
                <wp:lineTo x="21513" y="0"/>
                <wp:lineTo x="-262" y="0"/>
              </wp:wrapPolygon>
            </wp:wrapTight>
            <wp:docPr id="8" name="Рисунок 7" descr="http://sch1251s.mskobr.ru/images/ru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1251s.mskobr.ru/images/ruki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388" w:rsidRPr="00556425">
        <w:rPr>
          <w:i/>
          <w:color w:val="1F497D" w:themeColor="text2"/>
          <w:sz w:val="40"/>
          <w:szCs w:val="40"/>
        </w:rPr>
        <w:t>Кто аккуратен, тот людям приятен</w:t>
      </w:r>
    </w:p>
    <w:p w:rsidR="00782388" w:rsidRPr="00556425" w:rsidRDefault="00782388" w:rsidP="00393EE0">
      <w:pPr>
        <w:ind w:firstLine="708"/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>Чистота – лучшая красота</w:t>
      </w:r>
    </w:p>
    <w:p w:rsidR="00782388" w:rsidRPr="00556425" w:rsidRDefault="00782388" w:rsidP="00393EE0">
      <w:pPr>
        <w:ind w:left="708" w:firstLine="708"/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 xml:space="preserve">Чистая вода для </w:t>
      </w:r>
      <w:proofErr w:type="gramStart"/>
      <w:r w:rsidRPr="00556425">
        <w:rPr>
          <w:i/>
          <w:color w:val="1F497D" w:themeColor="text2"/>
          <w:sz w:val="40"/>
          <w:szCs w:val="40"/>
        </w:rPr>
        <w:t>хвори</w:t>
      </w:r>
      <w:proofErr w:type="gramEnd"/>
      <w:r w:rsidRPr="00556425">
        <w:rPr>
          <w:i/>
          <w:color w:val="1F497D" w:themeColor="text2"/>
          <w:sz w:val="40"/>
          <w:szCs w:val="40"/>
        </w:rPr>
        <w:t xml:space="preserve"> беда</w:t>
      </w:r>
    </w:p>
    <w:p w:rsidR="00782388" w:rsidRPr="00556425" w:rsidRDefault="00782388" w:rsidP="00393EE0">
      <w:pPr>
        <w:ind w:firstLine="708"/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>Чаще мойся, воды не бойся</w:t>
      </w:r>
    </w:p>
    <w:p w:rsidR="00556425" w:rsidRPr="00556425" w:rsidRDefault="00393EE0" w:rsidP="00782388">
      <w:pPr>
        <w:rPr>
          <w:i/>
          <w:color w:val="1F497D" w:themeColor="text2"/>
          <w:sz w:val="40"/>
          <w:szCs w:val="40"/>
        </w:rPr>
      </w:pPr>
      <w:r>
        <w:rPr>
          <w:i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3347720</wp:posOffset>
            </wp:positionH>
            <wp:positionV relativeFrom="paragraph">
              <wp:posOffset>199390</wp:posOffset>
            </wp:positionV>
            <wp:extent cx="2139950" cy="1244600"/>
            <wp:effectExtent l="19050" t="0" r="0" b="0"/>
            <wp:wrapNone/>
            <wp:docPr id="1" name="Рисунок 4" descr="http://xn--80aae0ashccrq6m.xn--p1ai/images/product_images/info_images/8696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80aae0ashccrq6m.xn--p1ai/images/product_images/info_images/869624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1973" b="19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EE0" w:rsidRDefault="00782388" w:rsidP="00782388">
      <w:pPr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 xml:space="preserve">От простой воды и мыла </w:t>
      </w:r>
    </w:p>
    <w:p w:rsidR="00782388" w:rsidRPr="00556425" w:rsidRDefault="00782388" w:rsidP="00782388">
      <w:pPr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>у микробов тает сила</w:t>
      </w:r>
    </w:p>
    <w:p w:rsidR="00393EE0" w:rsidRDefault="00393EE0" w:rsidP="00782388">
      <w:pPr>
        <w:rPr>
          <w:i/>
          <w:color w:val="1F497D" w:themeColor="text2"/>
          <w:sz w:val="40"/>
          <w:szCs w:val="40"/>
        </w:rPr>
      </w:pPr>
    </w:p>
    <w:p w:rsidR="000A7B51" w:rsidRPr="00556425" w:rsidRDefault="00605544" w:rsidP="00782388">
      <w:pPr>
        <w:rPr>
          <w:i/>
          <w:color w:val="1F497D" w:themeColor="text2"/>
          <w:sz w:val="40"/>
          <w:szCs w:val="40"/>
        </w:rPr>
      </w:pPr>
      <w:r>
        <w:rPr>
          <w:i/>
          <w:color w:val="1F497D" w:themeColor="text2"/>
          <w:sz w:val="40"/>
          <w:szCs w:val="40"/>
        </w:rPr>
        <w:t>Здоровье  в порядке – спасибо зарядке</w:t>
      </w:r>
    </w:p>
    <w:p w:rsidR="00556425" w:rsidRDefault="0036577A" w:rsidP="00782388">
      <w:pPr>
        <w:rPr>
          <w:i/>
          <w:color w:val="1F497D" w:themeColor="text2"/>
          <w:sz w:val="40"/>
          <w:szCs w:val="40"/>
        </w:rPr>
      </w:pPr>
      <w:r>
        <w:rPr>
          <w:i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41910</wp:posOffset>
            </wp:positionV>
            <wp:extent cx="2139950" cy="2133600"/>
            <wp:effectExtent l="19050" t="0" r="0" b="0"/>
            <wp:wrapNone/>
            <wp:docPr id="51" name="Рисунок 19" descr="https://static7.depositphotos.com/1007954/758/v/950/depositphotos_7587945-stock-illustration-sport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atic7.depositphotos.com/1007954/758/v/950/depositphotos_7587945-stock-illustration-sport-kid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388" w:rsidRPr="00556425">
        <w:rPr>
          <w:i/>
          <w:color w:val="1F497D" w:themeColor="text2"/>
          <w:sz w:val="40"/>
          <w:szCs w:val="40"/>
        </w:rPr>
        <w:t xml:space="preserve">Кто спортом занимается – тот с болезнями </w:t>
      </w:r>
    </w:p>
    <w:p w:rsidR="00782388" w:rsidRPr="00556425" w:rsidRDefault="00782388" w:rsidP="00782388">
      <w:pPr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>не знается</w:t>
      </w:r>
    </w:p>
    <w:p w:rsidR="00393EE0" w:rsidRDefault="00393EE0" w:rsidP="00393EE0">
      <w:pPr>
        <w:jc w:val="center"/>
        <w:rPr>
          <w:i/>
          <w:color w:val="1F497D" w:themeColor="text2"/>
          <w:sz w:val="40"/>
          <w:szCs w:val="40"/>
        </w:rPr>
      </w:pPr>
    </w:p>
    <w:p w:rsidR="00393EE0" w:rsidRDefault="00393EE0" w:rsidP="00393EE0">
      <w:pPr>
        <w:jc w:val="center"/>
        <w:rPr>
          <w:i/>
          <w:color w:val="1F497D" w:themeColor="text2"/>
          <w:sz w:val="40"/>
          <w:szCs w:val="40"/>
        </w:rPr>
      </w:pPr>
    </w:p>
    <w:p w:rsidR="002417C4" w:rsidRPr="0036577A" w:rsidRDefault="00782388" w:rsidP="0036577A">
      <w:pPr>
        <w:jc w:val="center"/>
        <w:rPr>
          <w:i/>
          <w:color w:val="1F497D" w:themeColor="text2"/>
          <w:sz w:val="40"/>
          <w:szCs w:val="40"/>
        </w:rPr>
      </w:pPr>
      <w:r w:rsidRPr="00556425">
        <w:rPr>
          <w:i/>
          <w:color w:val="1F497D" w:themeColor="text2"/>
          <w:sz w:val="40"/>
          <w:szCs w:val="40"/>
        </w:rPr>
        <w:t>Мало хотеть, надо знать и уметь</w:t>
      </w:r>
    </w:p>
    <w:sectPr w:rsidR="002417C4" w:rsidRPr="0036577A" w:rsidSect="0036577A">
      <w:type w:val="continuous"/>
      <w:pgSz w:w="11906" w:h="16838"/>
      <w:pgMar w:top="720" w:right="1418" w:bottom="720" w:left="1418" w:header="709" w:footer="709" w:gutter="0"/>
      <w:pgBorders w:offsetFrom="page">
        <w:top w:val="circlesLines" w:sz="10" w:space="24" w:color="1F497D" w:themeColor="text2"/>
        <w:left w:val="circlesLines" w:sz="10" w:space="24" w:color="1F497D" w:themeColor="text2"/>
        <w:bottom w:val="circlesLines" w:sz="10" w:space="24" w:color="1F497D" w:themeColor="text2"/>
        <w:right w:val="circlesLines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26766"/>
    <w:multiLevelType w:val="multilevel"/>
    <w:tmpl w:val="F3C0C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C4C5C"/>
    <w:multiLevelType w:val="multilevel"/>
    <w:tmpl w:val="BF58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76EC"/>
    <w:rsid w:val="000A7B51"/>
    <w:rsid w:val="000B0648"/>
    <w:rsid w:val="002417C4"/>
    <w:rsid w:val="00246EAE"/>
    <w:rsid w:val="00266368"/>
    <w:rsid w:val="002676EC"/>
    <w:rsid w:val="0036577A"/>
    <w:rsid w:val="00393EE0"/>
    <w:rsid w:val="003C310A"/>
    <w:rsid w:val="00407060"/>
    <w:rsid w:val="004A4B1E"/>
    <w:rsid w:val="0052300A"/>
    <w:rsid w:val="00556425"/>
    <w:rsid w:val="005F4A41"/>
    <w:rsid w:val="00605544"/>
    <w:rsid w:val="00630951"/>
    <w:rsid w:val="00653BD2"/>
    <w:rsid w:val="006603C6"/>
    <w:rsid w:val="006E6741"/>
    <w:rsid w:val="0074205C"/>
    <w:rsid w:val="00782388"/>
    <w:rsid w:val="007F62AB"/>
    <w:rsid w:val="00851CD2"/>
    <w:rsid w:val="00912FC3"/>
    <w:rsid w:val="00925DBC"/>
    <w:rsid w:val="00AB4A99"/>
    <w:rsid w:val="00AB7F34"/>
    <w:rsid w:val="00AD4016"/>
    <w:rsid w:val="00BA1105"/>
    <w:rsid w:val="00C20E85"/>
    <w:rsid w:val="00CA7E75"/>
    <w:rsid w:val="00CF0B1A"/>
    <w:rsid w:val="00D63EFC"/>
    <w:rsid w:val="00D7248A"/>
    <w:rsid w:val="00DC7241"/>
    <w:rsid w:val="00DD1599"/>
    <w:rsid w:val="00E15003"/>
    <w:rsid w:val="00E44639"/>
    <w:rsid w:val="00EF448B"/>
    <w:rsid w:val="00F07A0D"/>
    <w:rsid w:val="00F21A2C"/>
    <w:rsid w:val="00F36DB1"/>
    <w:rsid w:val="00F40C9A"/>
    <w:rsid w:val="00F465C8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0D"/>
  </w:style>
  <w:style w:type="paragraph" w:styleId="1">
    <w:name w:val="heading 1"/>
    <w:basedOn w:val="a"/>
    <w:link w:val="10"/>
    <w:uiPriority w:val="9"/>
    <w:qFormat/>
    <w:rsid w:val="00E15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6E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1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15003"/>
    <w:rPr>
      <w:b/>
      <w:bCs/>
    </w:rPr>
  </w:style>
  <w:style w:type="character" w:styleId="a6">
    <w:name w:val="Hyperlink"/>
    <w:basedOn w:val="a0"/>
    <w:uiPriority w:val="99"/>
    <w:semiHidden/>
    <w:unhideWhenUsed/>
    <w:rsid w:val="00E1500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50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50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9">
    <w:name w:val="Table Grid"/>
    <w:basedOn w:val="a1"/>
    <w:uiPriority w:val="59"/>
    <w:rsid w:val="00523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lock Text"/>
    <w:basedOn w:val="a"/>
    <w:uiPriority w:val="99"/>
    <w:rsid w:val="00DD1599"/>
    <w:pPr>
      <w:tabs>
        <w:tab w:val="left" w:pos="-567"/>
      </w:tabs>
      <w:autoSpaceDE w:val="0"/>
      <w:autoSpaceDN w:val="0"/>
      <w:spacing w:after="0" w:line="240" w:lineRule="auto"/>
      <w:ind w:left="-567" w:right="-1192"/>
      <w:jc w:val="both"/>
    </w:pPr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2F8AC-D1EC-4FF5-BBEC-0FD40F8A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2014-02-11T10:51:00Z</cp:lastPrinted>
  <dcterms:created xsi:type="dcterms:W3CDTF">2014-02-11T15:33:00Z</dcterms:created>
  <dcterms:modified xsi:type="dcterms:W3CDTF">2017-12-20T15:24:00Z</dcterms:modified>
</cp:coreProperties>
</file>