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6E9" w:rsidRDefault="005416E9" w:rsidP="00CC2B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-78740</wp:posOffset>
            </wp:positionV>
            <wp:extent cx="7258050" cy="10464800"/>
            <wp:effectExtent l="19050" t="0" r="0" b="0"/>
            <wp:wrapNone/>
            <wp:docPr id="18" name="Рисунок 18" descr="https://ds04.infourok.ru/uploads/ex/01d8/0011c89f-03003fe3/hello_html_7e7279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1d8/0011c89f-03003fe3/hello_html_7e7279c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59" t="2002" r="3704" b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6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B44" w:rsidRDefault="00CC2B44" w:rsidP="00CC2B44">
      <w:pPr>
        <w:jc w:val="center"/>
        <w:rPr>
          <w:sz w:val="36"/>
          <w:szCs w:val="36"/>
        </w:rPr>
      </w:pPr>
      <w:r>
        <w:rPr>
          <w:sz w:val="36"/>
          <w:szCs w:val="36"/>
        </w:rPr>
        <w:t>Консультативный материал для родителей</w:t>
      </w:r>
    </w:p>
    <w:p w:rsidR="005416E9" w:rsidRPr="00892003" w:rsidRDefault="005416E9" w:rsidP="00892003">
      <w:pPr>
        <w:rPr>
          <w:sz w:val="56"/>
          <w:szCs w:val="56"/>
        </w:rPr>
      </w:pPr>
    </w:p>
    <w:p w:rsidR="00CC2B44" w:rsidRDefault="00F110B3" w:rsidP="00CC2B44">
      <w:pPr>
        <w:jc w:val="center"/>
        <w:rPr>
          <w:sz w:val="36"/>
          <w:szCs w:val="36"/>
        </w:rPr>
      </w:pPr>
      <w:r w:rsidRPr="00F110B3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8pt;height:37pt" strokecolor="#0070c0">
            <v:shadow color="#868686"/>
            <v:textpath style="font-family:&quot;Arial Black&quot;;v-text-kern:t" trim="t" fitpath="t" string="зимняя"/>
          </v:shape>
        </w:pict>
      </w:r>
    </w:p>
    <w:p w:rsidR="00CC2B44" w:rsidRDefault="00CC2B44" w:rsidP="00CC2B44">
      <w:pPr>
        <w:rPr>
          <w:sz w:val="36"/>
          <w:szCs w:val="36"/>
        </w:rPr>
      </w:pPr>
    </w:p>
    <w:p w:rsidR="00CC2B44" w:rsidRDefault="00F110B3" w:rsidP="00CC2B44">
      <w:pPr>
        <w:jc w:val="center"/>
        <w:rPr>
          <w:sz w:val="36"/>
          <w:szCs w:val="36"/>
        </w:rPr>
      </w:pPr>
      <w:r w:rsidRPr="00F110B3">
        <w:rPr>
          <w:sz w:val="36"/>
          <w:szCs w:val="36"/>
        </w:rPr>
        <w:pict>
          <v:shape id="_x0000_i1026" type="#_x0000_t136" style="width:320pt;height:45pt" fillcolor="#0070c0" strokecolor="#f2f2f2 [3052]">
            <v:shadow color="#868686"/>
            <v:textpath style="font-family:&quot;Arial Black&quot;;v-text-kern:t" trim="t" fitpath="t" string="катушка"/>
          </v:shape>
        </w:pict>
      </w:r>
    </w:p>
    <w:p w:rsidR="00CC2B44" w:rsidRDefault="00CC2B44" w:rsidP="00CC2B44">
      <w:pPr>
        <w:ind w:firstLine="708"/>
        <w:rPr>
          <w:sz w:val="36"/>
          <w:szCs w:val="36"/>
        </w:rPr>
      </w:pPr>
    </w:p>
    <w:p w:rsidR="00CC2B44" w:rsidRDefault="00CC2B44" w:rsidP="00CC2B44">
      <w:pPr>
        <w:ind w:firstLine="708"/>
        <w:jc w:val="both"/>
        <w:rPr>
          <w:sz w:val="36"/>
          <w:szCs w:val="36"/>
        </w:rPr>
      </w:pPr>
      <w:r>
        <w:rPr>
          <w:sz w:val="36"/>
          <w:szCs w:val="36"/>
        </w:rPr>
        <w:t>В СВЯЗИ С НАЧАЛОМ ЗИМЫ и с целью профилактики детского дорожно-транспортного травматизма ОГИБДД напоминает об особенностях безопасного поведения на дороге в зимний период.</w:t>
      </w:r>
    </w:p>
    <w:p w:rsidR="00CC2B44" w:rsidRDefault="00CC2B44" w:rsidP="00CC2B44">
      <w:pPr>
        <w:ind w:firstLine="708"/>
        <w:jc w:val="both"/>
        <w:rPr>
          <w:sz w:val="36"/>
          <w:szCs w:val="36"/>
        </w:rPr>
      </w:pPr>
      <w:r>
        <w:rPr>
          <w:sz w:val="36"/>
          <w:szCs w:val="36"/>
        </w:rPr>
        <w:t>- Главное правило поведения на дороге зимой – удвоенное внимание и повышенная осторожность!</w:t>
      </w:r>
    </w:p>
    <w:p w:rsidR="00CC2B44" w:rsidRDefault="001D7831" w:rsidP="00CC2B44">
      <w:pPr>
        <w:ind w:firstLine="708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="00CC2B44">
        <w:rPr>
          <w:sz w:val="36"/>
          <w:szCs w:val="36"/>
        </w:rPr>
        <w:t>Зимой день короче. Темнеет рано и очень быстро. В сумерках и в темноте значительно ухудшается видимость. В темноте легко ошибиться в определении расстояния</w:t>
      </w:r>
      <w:r>
        <w:rPr>
          <w:sz w:val="36"/>
          <w:szCs w:val="36"/>
        </w:rPr>
        <w:t>,</w:t>
      </w:r>
      <w:r w:rsidR="00CC2B44">
        <w:rPr>
          <w:sz w:val="36"/>
          <w:szCs w:val="36"/>
        </w:rPr>
        <w:t xml:space="preserve"> как до едущего автомобиля, так и до неподвижных предметов. Часто близкие предметы каж</w:t>
      </w:r>
      <w:r w:rsidR="00892003">
        <w:rPr>
          <w:sz w:val="36"/>
          <w:szCs w:val="36"/>
        </w:rPr>
        <w:t xml:space="preserve">утся </w:t>
      </w:r>
      <w:proofErr w:type="gramStart"/>
      <w:r w:rsidR="00892003">
        <w:rPr>
          <w:sz w:val="36"/>
          <w:szCs w:val="36"/>
        </w:rPr>
        <w:t>далёкими</w:t>
      </w:r>
      <w:proofErr w:type="gramEnd"/>
      <w:r w:rsidR="00892003">
        <w:rPr>
          <w:sz w:val="36"/>
          <w:szCs w:val="36"/>
        </w:rPr>
        <w:t>, а далё</w:t>
      </w:r>
      <w:r w:rsidR="00CC2B44">
        <w:rPr>
          <w:sz w:val="36"/>
          <w:szCs w:val="36"/>
        </w:rPr>
        <w:t xml:space="preserve">кие близкими. Случаются зрительные обманы: неподвижный предмет можно принять </w:t>
      </w:r>
      <w:proofErr w:type="gramStart"/>
      <w:r w:rsidR="00CC2B44">
        <w:rPr>
          <w:sz w:val="36"/>
          <w:szCs w:val="36"/>
        </w:rPr>
        <w:t>за</w:t>
      </w:r>
      <w:proofErr w:type="gramEnd"/>
      <w:r w:rsidR="00CC2B44">
        <w:rPr>
          <w:sz w:val="36"/>
          <w:szCs w:val="36"/>
        </w:rPr>
        <w:t xml:space="preserve"> движущийся, и наоборот. Поэтому в сумерках и темноте будьте особенно внимательны. Переходите только по подземным, надземным или регулируемым переходам. А в случае их отсутствия – при переходе увеличьте безопасное расстояние до автомобиля.</w:t>
      </w:r>
    </w:p>
    <w:p w:rsidR="00CC2B44" w:rsidRDefault="00CC2B44" w:rsidP="00CC2B44">
      <w:pPr>
        <w:ind w:firstLine="708"/>
        <w:jc w:val="both"/>
        <w:rPr>
          <w:sz w:val="36"/>
          <w:szCs w:val="36"/>
        </w:rPr>
      </w:pPr>
      <w:r>
        <w:rPr>
          <w:sz w:val="36"/>
          <w:szCs w:val="36"/>
        </w:rPr>
        <w:t>- В снегопады заметно ухудшается видимость,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В городах улицы посыпают специальными химикатами, чтобы не образовался снежный накат. В результате даже в умеренный мороз проезжая часть может быть покрыта снежно-водяной кашей, которую в вид</w:t>
      </w:r>
      <w:r w:rsidR="001D7831">
        <w:rPr>
          <w:sz w:val="36"/>
          <w:szCs w:val="36"/>
        </w:rPr>
        <w:t>е взвеси поднимают в воздух колё</w:t>
      </w:r>
      <w:r>
        <w:rPr>
          <w:sz w:val="36"/>
          <w:szCs w:val="36"/>
        </w:rPr>
        <w:t>са проезжающего транспорта. Взвесь оседает на ветровые стекла автомобилей, мешая водителям следить за дорожной обстановкой. В такой ситуации водителю еще сложнее заметить пешехода!</w:t>
      </w:r>
    </w:p>
    <w:p w:rsidR="00CC2B44" w:rsidRDefault="00892003" w:rsidP="00CC2B44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-15240</wp:posOffset>
            </wp:positionV>
            <wp:extent cx="7264400" cy="10325100"/>
            <wp:effectExtent l="19050" t="0" r="0" b="0"/>
            <wp:wrapNone/>
            <wp:docPr id="3" name="Рисунок 18" descr="https://ds04.infourok.ru/uploads/ex/01d8/0011c89f-03003fe3/hello_html_7e7279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1d8/0011c89f-03003fe3/hello_html_7e7279c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59" t="2002" r="3704" b="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B44" w:rsidRDefault="00CC2B44" w:rsidP="00CC2B44">
      <w:pPr>
        <w:jc w:val="both"/>
        <w:rPr>
          <w:sz w:val="36"/>
          <w:szCs w:val="36"/>
        </w:rPr>
      </w:pPr>
    </w:p>
    <w:p w:rsidR="00CC2B44" w:rsidRDefault="00CC2B44" w:rsidP="00CC2B44">
      <w:pPr>
        <w:jc w:val="both"/>
        <w:rPr>
          <w:sz w:val="36"/>
          <w:szCs w:val="36"/>
        </w:rPr>
      </w:pPr>
    </w:p>
    <w:p w:rsidR="00CC2B44" w:rsidRDefault="00CC2B44" w:rsidP="00CC2B44">
      <w:pPr>
        <w:jc w:val="both"/>
        <w:rPr>
          <w:sz w:val="36"/>
          <w:szCs w:val="36"/>
        </w:rPr>
      </w:pPr>
    </w:p>
    <w:p w:rsidR="00CC2B44" w:rsidRPr="005E61C5" w:rsidRDefault="00CC2B44" w:rsidP="00CC2B44">
      <w:pPr>
        <w:jc w:val="both"/>
        <w:rPr>
          <w:sz w:val="36"/>
          <w:szCs w:val="36"/>
        </w:rPr>
      </w:pPr>
    </w:p>
    <w:p w:rsidR="00CC2B44" w:rsidRDefault="00CC2B44" w:rsidP="00CC2B44">
      <w:pPr>
        <w:ind w:firstLine="708"/>
        <w:jc w:val="both"/>
        <w:rPr>
          <w:sz w:val="36"/>
          <w:szCs w:val="36"/>
        </w:rPr>
      </w:pPr>
      <w:r>
        <w:rPr>
          <w:sz w:val="36"/>
          <w:szCs w:val="36"/>
        </w:rPr>
        <w:t>- Яркое солнце, как ни странно, тоже помеха. Яркое солнце и белый снег создают эффект бликов, человек как бы «ослепляется». Поэтому нужно быть крайне внимательным!</w:t>
      </w:r>
    </w:p>
    <w:p w:rsidR="00CC2B44" w:rsidRDefault="00CC2B44" w:rsidP="00CC2B44">
      <w:pPr>
        <w:ind w:firstLine="708"/>
        <w:jc w:val="both"/>
        <w:rPr>
          <w:sz w:val="36"/>
          <w:szCs w:val="36"/>
        </w:rPr>
      </w:pPr>
      <w:r>
        <w:rPr>
          <w:sz w:val="36"/>
          <w:szCs w:val="36"/>
        </w:rPr>
        <w:t>- В снежный накат или гололед повышается вероятность заноса автомобиля, и самое главное – непредсказуемо удлиняется тормозной путь. Поэтому обычное (летнее) безопасное для перехода расстояние до машины нужно увеличить в несколько раз.</w:t>
      </w:r>
    </w:p>
    <w:p w:rsidR="00CC2B44" w:rsidRDefault="00CC2B44" w:rsidP="00CC2B44">
      <w:pPr>
        <w:ind w:firstLine="708"/>
        <w:jc w:val="both"/>
        <w:rPr>
          <w:sz w:val="36"/>
          <w:szCs w:val="36"/>
        </w:rPr>
      </w:pPr>
      <w:r>
        <w:rPr>
          <w:sz w:val="36"/>
          <w:szCs w:val="36"/>
        </w:rPr>
        <w:t>- В оттепель на улице появляются коварные лужи, под которыми скрывается лед. Дорога становится очень скользкой! Поэтому при переходе через проезжую часть лучше подождать, пока не будет проезжающих машин. Ни в коем случае не бежать через проезжую часть, даже на переходе! Переходить только шагом и быть внимательным.</w:t>
      </w:r>
    </w:p>
    <w:p w:rsidR="00CC2B44" w:rsidRDefault="00CC2B44" w:rsidP="00CC2B44">
      <w:pPr>
        <w:ind w:firstLine="708"/>
        <w:jc w:val="both"/>
        <w:rPr>
          <w:sz w:val="36"/>
          <w:szCs w:val="36"/>
        </w:rPr>
      </w:pPr>
      <w:r>
        <w:rPr>
          <w:sz w:val="36"/>
          <w:szCs w:val="36"/>
        </w:rPr>
        <w:t>- Количество мест закрытого обзора зимой становится больше. Мешают увидеть приближающийся транспорт: сугробы на обочине; сужение дороги из-за неубранного снега; стоящая заснеженная машина. Значит, нужно быть крайне внимательным, вначале обязательно остановиться, и только убедившись в том, что поблизости нет транспорта, переходить проезжую часть.</w:t>
      </w:r>
    </w:p>
    <w:p w:rsidR="00CC2B44" w:rsidRPr="00B8314C" w:rsidRDefault="00CC2B44" w:rsidP="00CC2B44">
      <w:pPr>
        <w:ind w:firstLine="708"/>
        <w:jc w:val="both"/>
        <w:rPr>
          <w:sz w:val="36"/>
          <w:szCs w:val="36"/>
        </w:rPr>
      </w:pPr>
      <w:r>
        <w:rPr>
          <w:sz w:val="36"/>
          <w:szCs w:val="36"/>
        </w:rPr>
        <w:t>- Особое внимание нужно обращать на катушки и горки, выходящие на проезжую часть: в поисках острых ощущений наши дети порой устраивают эти аттракционы в опасной близости от проезжих частей, что может привести к неисправимой беде. Помните, что из-за подобных детских зимних забав могут  пострадать как сам</w:t>
      </w:r>
      <w:r w:rsidR="00892003">
        <w:rPr>
          <w:sz w:val="36"/>
          <w:szCs w:val="36"/>
        </w:rPr>
        <w:t xml:space="preserve">и дети, так и водители, под </w:t>
      </w:r>
      <w:proofErr w:type="gramStart"/>
      <w:r w:rsidR="00892003">
        <w:rPr>
          <w:sz w:val="36"/>
          <w:szCs w:val="36"/>
        </w:rPr>
        <w:t>колё</w:t>
      </w:r>
      <w:r>
        <w:rPr>
          <w:sz w:val="36"/>
          <w:szCs w:val="36"/>
        </w:rPr>
        <w:t>са</w:t>
      </w:r>
      <w:proofErr w:type="gramEnd"/>
      <w:r>
        <w:rPr>
          <w:sz w:val="36"/>
          <w:szCs w:val="36"/>
        </w:rPr>
        <w:t xml:space="preserve"> чьих автомобилей они могут внезапно попасть.</w:t>
      </w:r>
    </w:p>
    <w:p w:rsidR="006F5425" w:rsidRDefault="006F5425"/>
    <w:p w:rsidR="00CC2B44" w:rsidRDefault="0089200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46355</wp:posOffset>
            </wp:positionV>
            <wp:extent cx="1612900" cy="1612900"/>
            <wp:effectExtent l="0" t="0" r="0" b="0"/>
            <wp:wrapNone/>
            <wp:docPr id="12" name="Рисунок 55" descr="https://ds04.infourok.ru/uploads/ex/0515/00012a0c-a3d6ae7d/hello_html_77db6c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4.infourok.ru/uploads/ex/0515/00012a0c-a3d6ae7d/hello_html_77db6c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B44" w:rsidRDefault="00CC2B44"/>
    <w:p w:rsidR="00CC2B44" w:rsidRDefault="00CC2B44" w:rsidP="00CC2B44">
      <w:pPr>
        <w:jc w:val="center"/>
      </w:pPr>
    </w:p>
    <w:p w:rsidR="00CC2B44" w:rsidRDefault="00CC2B44"/>
    <w:p w:rsidR="00CC2B44" w:rsidRDefault="00CC2B44"/>
    <w:p w:rsidR="00CC2B44" w:rsidRDefault="00CC2B44"/>
    <w:p w:rsidR="00CC2B44" w:rsidRDefault="00CC2B44"/>
    <w:p w:rsidR="00CC2B44" w:rsidRDefault="00CC2B44"/>
    <w:p w:rsidR="00CC2B44" w:rsidRDefault="00CC2B44"/>
    <w:sectPr w:rsidR="00CC2B44" w:rsidSect="00892003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C2B44"/>
    <w:rsid w:val="001D7831"/>
    <w:rsid w:val="00394107"/>
    <w:rsid w:val="005416E9"/>
    <w:rsid w:val="006F5425"/>
    <w:rsid w:val="00892003"/>
    <w:rsid w:val="00C00632"/>
    <w:rsid w:val="00CC2B44"/>
    <w:rsid w:val="00CE4732"/>
    <w:rsid w:val="00DD2546"/>
    <w:rsid w:val="00E8148D"/>
    <w:rsid w:val="00F110B3"/>
    <w:rsid w:val="00F86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B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B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B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4B6F10-0CE7-4BE1-A608-28418BDA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2019-01-03T18:00:00Z</dcterms:created>
  <dcterms:modified xsi:type="dcterms:W3CDTF">2019-01-03T18:38:00Z</dcterms:modified>
</cp:coreProperties>
</file>