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54" w:rsidRDefault="006B7254" w:rsidP="006B72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6B7254" w:rsidRPr="00793AB7" w:rsidRDefault="006B7254" w:rsidP="006B72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93AB7">
        <w:rPr>
          <w:rFonts w:ascii="Times New Roman" w:hAnsi="Times New Roman" w:cs="Times New Roman"/>
          <w:b/>
          <w:sz w:val="28"/>
          <w:szCs w:val="28"/>
        </w:rPr>
        <w:t>Как научить ребенка любить книгу?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B7254" w:rsidRPr="00793AB7" w:rsidRDefault="006B7254" w:rsidP="006B72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AB7">
        <w:rPr>
          <w:rFonts w:ascii="Times New Roman" w:hAnsi="Times New Roman" w:cs="Times New Roman"/>
          <w:noProof/>
          <w:color w:val="0000FF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3798570</wp:posOffset>
            </wp:positionH>
            <wp:positionV relativeFrom="paragraph">
              <wp:posOffset>83820</wp:posOffset>
            </wp:positionV>
            <wp:extent cx="214122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331" y="21368"/>
                <wp:lineTo x="21331" y="0"/>
                <wp:lineTo x="0" y="0"/>
              </wp:wrapPolygon>
            </wp:wrapTight>
            <wp:docPr id="4" name="Рисунок 4" descr="http://f2.s.qip.ru/sXLz7d94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2.s.qip.ru/sXLz7d94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93AB7">
        <w:rPr>
          <w:rFonts w:ascii="Times New Roman" w:hAnsi="Times New Roman" w:cs="Times New Roman"/>
          <w:sz w:val="28"/>
          <w:szCs w:val="28"/>
        </w:rPr>
        <w:t xml:space="preserve">Этот вопрос часто задают родители малышей.  Культура общения с книгой закладывается в семье. В современных семьях нечасто увидишь художественную литературу, читающих родителей. Книги заменили телевизор и компьютер. </w:t>
      </w:r>
    </w:p>
    <w:p w:rsidR="006B7254" w:rsidRPr="00793AB7" w:rsidRDefault="006B7254" w:rsidP="006B72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AB7">
        <w:rPr>
          <w:rFonts w:ascii="Times New Roman" w:hAnsi="Times New Roman" w:cs="Times New Roman"/>
          <w:sz w:val="28"/>
          <w:szCs w:val="28"/>
        </w:rPr>
        <w:t>Пора вспомнить, что именно книга играет важную роль в развитии малыша. Слушая стихи и сказки, ребёнок узнаёт и запоминает новые слова, содержание и иллюстрации книги помогают расширить его кругозор, развивают память и внимание. Книга закладывает основы такого важного качества, как любознательность. Книга помогает овладеть речью - ключом к познанию окружающего мира, природы, вещей, человеческих отношений. Поэтому прививать интерес к книге необходимо с самого раннего детства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3A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254" w:rsidRPr="00793AB7" w:rsidRDefault="006B7254" w:rsidP="006B72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AB7">
        <w:rPr>
          <w:rFonts w:ascii="Times New Roman" w:hAnsi="Times New Roman" w:cs="Times New Roman"/>
          <w:sz w:val="28"/>
          <w:szCs w:val="28"/>
        </w:rPr>
        <w:t>Психологи рекомендуют читать малышу книги можно ещё до его рождения. Ведь уже на 7-8 месяце беременности малыш способен воспринимать не только голос мамы и папы</w:t>
      </w:r>
      <w:proofErr w:type="gramStart"/>
      <w:r w:rsidRPr="00793A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93AB7">
        <w:rPr>
          <w:rFonts w:ascii="Times New Roman" w:hAnsi="Times New Roman" w:cs="Times New Roman"/>
          <w:sz w:val="28"/>
          <w:szCs w:val="28"/>
        </w:rPr>
        <w:t xml:space="preserve">  но и интонацию, ритм их речи. Если в течение какого-то времени мама будет читать ему маленькую сказку или </w:t>
      </w:r>
      <w:proofErr w:type="spellStart"/>
      <w:r w:rsidRPr="00793AB7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793AB7">
        <w:rPr>
          <w:rFonts w:ascii="Times New Roman" w:hAnsi="Times New Roman" w:cs="Times New Roman"/>
          <w:sz w:val="28"/>
          <w:szCs w:val="28"/>
        </w:rPr>
        <w:t xml:space="preserve">, то после рождения, услышав знакомую сказку, ребёнок обязательно отреагирует на неё. </w:t>
      </w:r>
    </w:p>
    <w:p w:rsidR="006B7254" w:rsidRPr="00793AB7" w:rsidRDefault="006B7254" w:rsidP="006B72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AB7">
        <w:rPr>
          <w:rFonts w:ascii="Times New Roman" w:hAnsi="Times New Roman" w:cs="Times New Roman"/>
          <w:sz w:val="28"/>
          <w:szCs w:val="28"/>
        </w:rPr>
        <w:t>Книга первая открывает ребенку мир. Книга учит сопереживать, сострадать, радоваться, а задача взрослых – пробудить, воспитать и укрепить в детской душе эту драгоценную способность</w:t>
      </w:r>
    </w:p>
    <w:p w:rsidR="006B7254" w:rsidRPr="00793AB7" w:rsidRDefault="006B7254" w:rsidP="006B72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AB7">
        <w:rPr>
          <w:rFonts w:ascii="Times New Roman" w:hAnsi="Times New Roman" w:cs="Times New Roman"/>
          <w:sz w:val="28"/>
          <w:szCs w:val="28"/>
        </w:rPr>
        <w:t>Если при ребенке постоянно все читают, если дом полон книг, он  это видит и читает сам. Если же этого в семье нет, то еще не поздно начать, хотя для этого потребуется немало сил и терпения.</w:t>
      </w:r>
    </w:p>
    <w:p w:rsidR="006B7254" w:rsidRPr="00793AB7" w:rsidRDefault="006B7254" w:rsidP="006B72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AB7">
        <w:rPr>
          <w:rFonts w:ascii="Times New Roman" w:hAnsi="Times New Roman" w:cs="Times New Roman"/>
          <w:sz w:val="28"/>
          <w:szCs w:val="28"/>
        </w:rPr>
        <w:t>Приучить ребёнка к чтению и заставить полюбить книги одними устными увещеваниями и сетованиями не удастся. Начните с самого простого – заведите традицию – читать ребенку перед сном</w:t>
      </w:r>
      <w:proofErr w:type="gramStart"/>
      <w:r w:rsidRPr="00793AB7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793AB7">
        <w:rPr>
          <w:rFonts w:ascii="Times New Roman" w:hAnsi="Times New Roman" w:cs="Times New Roman"/>
          <w:sz w:val="28"/>
          <w:szCs w:val="28"/>
        </w:rPr>
        <w:t xml:space="preserve"> читайте  </w:t>
      </w:r>
      <w:r w:rsidRPr="00793AB7">
        <w:rPr>
          <w:rFonts w:ascii="Times New Roman" w:hAnsi="Times New Roman" w:cs="Times New Roman"/>
          <w:sz w:val="28"/>
          <w:szCs w:val="28"/>
        </w:rPr>
        <w:lastRenderedPageBreak/>
        <w:t xml:space="preserve">вслух с самого раннего возраста.  Делайте это эмоционально, заинтересованно, выразительно  сопровождайте прочитанное рассматриванием красочных иллюстраций… </w:t>
      </w:r>
    </w:p>
    <w:p w:rsidR="006B7254" w:rsidRPr="00793AB7" w:rsidRDefault="006B7254" w:rsidP="006B72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AB7">
        <w:rPr>
          <w:rFonts w:ascii="Times New Roman" w:hAnsi="Times New Roman" w:cs="Times New Roman"/>
          <w:sz w:val="28"/>
          <w:szCs w:val="28"/>
        </w:rPr>
        <w:t>Для родителей главное – открыть ребенку то чудо, которое несет в себе книга, то наслаждение, которое доставляет погружение в чтение.</w:t>
      </w:r>
    </w:p>
    <w:p w:rsidR="006B7254" w:rsidRPr="00793AB7" w:rsidRDefault="006B7254" w:rsidP="006B72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AB7">
        <w:rPr>
          <w:rFonts w:ascii="Times New Roman" w:hAnsi="Times New Roman" w:cs="Times New Roman"/>
          <w:sz w:val="28"/>
          <w:szCs w:val="28"/>
        </w:rPr>
        <w:t>Чтение – самое занимательное и полезное занятие для ребенка и родителей.</w:t>
      </w:r>
    </w:p>
    <w:p w:rsidR="006B7254" w:rsidRPr="00793AB7" w:rsidRDefault="006B7254" w:rsidP="006B72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AB7">
        <w:rPr>
          <w:rFonts w:ascii="Times New Roman" w:hAnsi="Times New Roman" w:cs="Times New Roman"/>
          <w:sz w:val="28"/>
          <w:szCs w:val="28"/>
        </w:rPr>
        <w:t>Действенными в развитии интереса малыша к книге являются следующие приемы: читая ребенку, следует останавливаться на самом интересном или сложном для восприятия месте, задавать вопросы, которые помогают включать воображение, обращать внимание на иллюстрации.</w:t>
      </w:r>
    </w:p>
    <w:p w:rsidR="006B7254" w:rsidRPr="00793AB7" w:rsidRDefault="006B7254" w:rsidP="006B72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AB7">
        <w:rPr>
          <w:rFonts w:ascii="Times New Roman" w:hAnsi="Times New Roman" w:cs="Times New Roman"/>
          <w:noProof/>
          <w:color w:val="0000FF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202184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69" y="21316"/>
                <wp:lineTo x="21369" y="0"/>
                <wp:lineTo x="0" y="0"/>
              </wp:wrapPolygon>
            </wp:wrapTight>
            <wp:docPr id="5" name="Рисунок 5" descr="http://im1-tub-ru.yandex.net/i?id=168266886-53-72&amp;n=2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1-tub-ru.yandex.net/i?id=168266886-53-72&amp;n=2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93AB7">
        <w:rPr>
          <w:rFonts w:ascii="Times New Roman" w:hAnsi="Times New Roman" w:cs="Times New Roman"/>
          <w:sz w:val="28"/>
          <w:szCs w:val="28"/>
        </w:rPr>
        <w:t>И самое главное – помнить, что ребенок сам по себе не получит всей той полноты общения с книгой, если не будет рядом родителей. И ни один компьютер не даст ребенку любви и тепла, которые он получает тогда, когда вы вместе  читаете книгу.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AB7">
        <w:rPr>
          <w:rFonts w:ascii="Times New Roman" w:hAnsi="Times New Roman" w:cs="Times New Roman"/>
          <w:sz w:val="28"/>
          <w:szCs w:val="28"/>
        </w:rPr>
        <w:t>Самые первые книжки для малышей отличаются от книг для детей постарше. Покупая книжку для малыша, выбирайте книги с плотными страницами, чтобы ему было легко их переворачивать, иллюстрации должны быть крупными и цветными, изображение должно быть схожим с реальным предметом. Это поможет ребёнку сформировать правильное представление о предмете.</w:t>
      </w:r>
    </w:p>
    <w:p w:rsidR="006B7254" w:rsidRPr="00793AB7" w:rsidRDefault="006B7254" w:rsidP="006B72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AB7">
        <w:rPr>
          <w:rFonts w:ascii="Times New Roman" w:hAnsi="Times New Roman" w:cs="Times New Roman"/>
          <w:sz w:val="28"/>
          <w:szCs w:val="28"/>
        </w:rPr>
        <w:t xml:space="preserve">Начинать следует с простых стишков, </w:t>
      </w:r>
      <w:proofErr w:type="spellStart"/>
      <w:r w:rsidRPr="00793AB7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793AB7">
        <w:rPr>
          <w:rFonts w:ascii="Times New Roman" w:hAnsi="Times New Roman" w:cs="Times New Roman"/>
          <w:sz w:val="28"/>
          <w:szCs w:val="28"/>
        </w:rPr>
        <w:t xml:space="preserve"> и коротких сказок. Ценность произведений устного народного творчества заключается в том, что ребёнок сам может изобразить действия персонажей или показать, о чём идет речь с помощью игрушек. Например, </w:t>
      </w:r>
      <w:proofErr w:type="spellStart"/>
      <w:r w:rsidRPr="00793AB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93AB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793AB7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spellEnd"/>
      <w:proofErr w:type="gramEnd"/>
      <w:r w:rsidRPr="00793AB7">
        <w:rPr>
          <w:rFonts w:ascii="Times New Roman" w:hAnsi="Times New Roman" w:cs="Times New Roman"/>
          <w:sz w:val="28"/>
          <w:szCs w:val="28"/>
        </w:rPr>
        <w:t>», «Водичка-водичка», «Идёт коза рогатая» и т. д.</w:t>
      </w:r>
    </w:p>
    <w:p w:rsidR="006B7254" w:rsidRPr="00793AB7" w:rsidRDefault="006B7254" w:rsidP="006B72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AB7">
        <w:rPr>
          <w:rFonts w:ascii="Times New Roman" w:hAnsi="Times New Roman" w:cs="Times New Roman"/>
          <w:sz w:val="28"/>
          <w:szCs w:val="28"/>
        </w:rPr>
        <w:t xml:space="preserve">Сказка поможет решить многие психологические проблемы, научит отличать </w:t>
      </w:r>
      <w:proofErr w:type="gramStart"/>
      <w:r w:rsidRPr="00793AB7">
        <w:rPr>
          <w:rFonts w:ascii="Times New Roman" w:hAnsi="Times New Roman" w:cs="Times New Roman"/>
          <w:sz w:val="28"/>
          <w:szCs w:val="28"/>
        </w:rPr>
        <w:t>плохое</w:t>
      </w:r>
      <w:proofErr w:type="gramEnd"/>
      <w:r w:rsidRPr="00793AB7">
        <w:rPr>
          <w:rFonts w:ascii="Times New Roman" w:hAnsi="Times New Roman" w:cs="Times New Roman"/>
          <w:sz w:val="28"/>
          <w:szCs w:val="28"/>
        </w:rPr>
        <w:t xml:space="preserve"> от хорошего, понимать истинные и ложные ценности.</w:t>
      </w:r>
    </w:p>
    <w:p w:rsidR="006B7254" w:rsidRPr="00793AB7" w:rsidRDefault="006B7254" w:rsidP="006B72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AB7">
        <w:rPr>
          <w:rFonts w:ascii="Times New Roman" w:hAnsi="Times New Roman" w:cs="Times New Roman"/>
          <w:sz w:val="28"/>
          <w:szCs w:val="28"/>
        </w:rPr>
        <w:lastRenderedPageBreak/>
        <w:t>Обратите особое внимание на стихи. Их можно читать детям с рождения, ведь малышам  важнее ритм, энергетика. Со временем они станут договаривать за вами окончания стихотворений, что способствует развитию речи и памяти маленького человека.</w:t>
      </w:r>
    </w:p>
    <w:p w:rsidR="006B7254" w:rsidRPr="00793AB7" w:rsidRDefault="006B7254" w:rsidP="006B7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B7">
        <w:rPr>
          <w:rFonts w:ascii="Times New Roman" w:hAnsi="Times New Roman" w:cs="Times New Roman"/>
          <w:sz w:val="28"/>
          <w:szCs w:val="28"/>
        </w:rPr>
        <w:t xml:space="preserve">По мере взросления следует подбирать более сложные и длинные сказки и стихи русских и зарубежных детских писателей. </w:t>
      </w:r>
    </w:p>
    <w:p w:rsidR="006B7254" w:rsidRPr="00793AB7" w:rsidRDefault="006B7254" w:rsidP="006B72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AB7">
        <w:rPr>
          <w:rFonts w:ascii="Times New Roman" w:hAnsi="Times New Roman" w:cs="Times New Roman"/>
          <w:sz w:val="28"/>
          <w:szCs w:val="28"/>
        </w:rPr>
        <w:t>Самое главное правило: ни в коем случае не удерживайте ребёнка против его воли. Чтение книг может длиться от 5-10 до 20-30 минут. Прислушивайтесь к своему ребёнку и не ровняйтесь на других. Ведь все дети разные, кто-то может слушать сказки целый час, а кто-то не больше 5 минут. Пусть 5 минут Ваш ребёнок будет поглощён сказкой, а затем пойдет играть в машинки или в куклы, чем целый час он будет сидеть нехотя на месте, и вместо пользы Вы получите стойкое отвращение к книге.</w:t>
      </w:r>
    </w:p>
    <w:p w:rsidR="006B7254" w:rsidRPr="00793AB7" w:rsidRDefault="006B7254" w:rsidP="006B72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AB7">
        <w:rPr>
          <w:rFonts w:ascii="Times New Roman" w:hAnsi="Times New Roman" w:cs="Times New Roman"/>
          <w:sz w:val="28"/>
          <w:szCs w:val="28"/>
        </w:rPr>
        <w:t>Читайте книги регулярно. Пусть чтение станет для вас доброй традицией.</w:t>
      </w:r>
    </w:p>
    <w:p w:rsidR="006B7254" w:rsidRPr="00793AB7" w:rsidRDefault="006B7254" w:rsidP="006B72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AB7">
        <w:rPr>
          <w:rFonts w:ascii="Times New Roman" w:hAnsi="Times New Roman" w:cs="Times New Roman"/>
          <w:sz w:val="28"/>
          <w:szCs w:val="28"/>
        </w:rPr>
        <w:t xml:space="preserve">Чтение  должно выглядеть не как неприятная  </w:t>
      </w:r>
      <w:proofErr w:type="spellStart"/>
      <w:r w:rsidRPr="00793AB7">
        <w:rPr>
          <w:rFonts w:ascii="Times New Roman" w:hAnsi="Times New Roman" w:cs="Times New Roman"/>
          <w:sz w:val="28"/>
          <w:szCs w:val="28"/>
        </w:rPr>
        <w:t>обязаловка</w:t>
      </w:r>
      <w:proofErr w:type="spellEnd"/>
      <w:r w:rsidRPr="00793AB7">
        <w:rPr>
          <w:rFonts w:ascii="Times New Roman" w:hAnsi="Times New Roman" w:cs="Times New Roman"/>
          <w:sz w:val="28"/>
          <w:szCs w:val="28"/>
        </w:rPr>
        <w:t>, а как лучшее время в сутках, как радость, как праздник.  Лишь тогда любовь к чтению проявляется у него как естественная необходимость, как потребность в пище и сне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3A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254" w:rsidRDefault="006B7254" w:rsidP="006B72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AB7">
        <w:rPr>
          <w:rFonts w:ascii="Times New Roman" w:hAnsi="Times New Roman" w:cs="Times New Roman"/>
          <w:sz w:val="28"/>
          <w:szCs w:val="28"/>
        </w:rPr>
        <w:t>Собирайте хорошую домашнюю библиотеку. Если дома мало книг, ребёнок вряд ли полюбит читать, ведь это во многом вопрос привычки. Пусть поход в книжный магазин станет приятным, долгожданным событием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254" w:rsidRPr="002F6AA2" w:rsidRDefault="006B7254" w:rsidP="006B725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6AA2">
        <w:rPr>
          <w:rFonts w:ascii="Times New Roman" w:hAnsi="Times New Roman" w:cs="Times New Roman"/>
          <w:b/>
          <w:i/>
          <w:sz w:val="28"/>
          <w:szCs w:val="28"/>
        </w:rPr>
        <w:t>Читайте книги регулярно.</w:t>
      </w:r>
    </w:p>
    <w:p w:rsidR="006B7254" w:rsidRPr="002F6AA2" w:rsidRDefault="006B7254" w:rsidP="006B725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6AA2">
        <w:rPr>
          <w:rFonts w:ascii="Times New Roman" w:hAnsi="Times New Roman" w:cs="Times New Roman"/>
          <w:b/>
          <w:i/>
          <w:sz w:val="28"/>
          <w:szCs w:val="28"/>
        </w:rPr>
        <w:t>Пусть чтение станет для вас доброй традицией.</w:t>
      </w:r>
    </w:p>
    <w:p w:rsidR="00FF2C06" w:rsidRDefault="007E45DB"/>
    <w:sectPr w:rsidR="00FF2C06" w:rsidSect="0038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7254"/>
    <w:rsid w:val="00384510"/>
    <w:rsid w:val="006B7254"/>
    <w:rsid w:val="007E45DB"/>
    <w:rsid w:val="00A62694"/>
    <w:rsid w:val="00B3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yandex.ru/yandsearch?p=4&amp;text=%D1%87%D1%82%D0%B5%D0%BD%D0%B8%D0%B5%20%D0%BA%D0%BD%D0%B8%D0%B3%D0%B8%20%D0%B2%20%D0%B6%D0%B8%D0%B2%D0%BE%D0%BF%D0%B8%D1%81%D0%B8&amp;fp=4&amp;pos=122&amp;rpt=simage&amp;uinfo=ww-1079-wh-514-fw-846-fh-448-pd-1&amp;img_url=http://ic.pics.livejournal.com/sasha59/14506177/534308/534308_original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images.yandex.ru/yandsearch?p=1&amp;text=%D1%87%D1%82%D0%B5%D0%BD%D0%B8%D0%B5%20%D0%BA%D0%BD%D0%B8%D0%B3%D0%B8%20%D0%B2%20%D0%B6%D0%B8%D0%B2%D0%BE%D0%BF%D0%B8%D1%81%D0%B8&amp;fp=1&amp;pos=49&amp;rpt=simage&amp;uinfo=ww-1079-wh-514-fw-846-fh-448-pd-1&amp;img_url=http://img1.liveinternet.ru/images/attach/c/2/73/473/73473263_017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Катюша</cp:lastModifiedBy>
  <cp:revision>1</cp:revision>
  <dcterms:created xsi:type="dcterms:W3CDTF">2019-04-18T08:14:00Z</dcterms:created>
  <dcterms:modified xsi:type="dcterms:W3CDTF">2019-04-18T09:02:00Z</dcterms:modified>
</cp:coreProperties>
</file>