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27" w:rsidRPr="00BC6081" w:rsidRDefault="00645027" w:rsidP="00645027">
      <w:pPr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</w:pPr>
      <w:r w:rsidRPr="00BC6081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CC200C5" wp14:editId="59A43957">
            <wp:simplePos x="0" y="0"/>
            <wp:positionH relativeFrom="column">
              <wp:posOffset>-1223010</wp:posOffset>
            </wp:positionH>
            <wp:positionV relativeFrom="paragraph">
              <wp:posOffset>-843915</wp:posOffset>
            </wp:positionV>
            <wp:extent cx="7820025" cy="11506200"/>
            <wp:effectExtent l="0" t="0" r="9525" b="0"/>
            <wp:wrapNone/>
            <wp:docPr id="1" name="Рисунок 1" descr="D: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9B4013"/>
                        </a:clrFrom>
                        <a:clrTo>
                          <a:srgbClr val="9B401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150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081"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t>СОВЕТЫ ИНСТРУКТОРА ПО ФИЗКУЛЬТУРЕ</w:t>
      </w:r>
      <w:bookmarkStart w:id="0" w:name="_GoBack"/>
      <w:bookmarkEnd w:id="0"/>
    </w:p>
    <w:p w:rsidR="00645027" w:rsidRPr="007B1C12" w:rsidRDefault="00645027" w:rsidP="00645027">
      <w:pPr>
        <w:jc w:val="center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7B1C12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ПРЕДУПРЕДЖЕНИЕ ПЛОСКОСТОПИЯ.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1. Диагностика плоскостопия.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Если следы обуви имеют форму боба, то это нормальная стопа. Своды стоп приподняты и при ходьбе выполняют рессорную функцию.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Если же отпечаталась вся стопа – начинается плоскостопие. Если дошкольник при длительной ходьбе жалуется на боль в ногах – нужна помощь ортопеда.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2. Упражнения для укрепления мышц свода стопы: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1. Ходьба на носках, сохраняя хорошую осанку (голову держать прямо, немного прогнуться, руки на поясе).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2. Ходьба на внешней стороне стопы – пальцы поджаты вовнутрь, при ходьбе стопы ставить параллельно друг другу.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3. Ходьба по ребристой доске.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4. Ходьба на месте, не отрывая носки от пола, одновременно стараясь поднимать выше пятки.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5. Ходьба боком по палке, толстому шнуру.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6. Перекаты с носка на пятку, стоя на полу или на палке.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7. Ходьба с перекатом с пятки на носок. Корпус держать прямо, голову не опускать, положение рук произвольное. Энергичный подъем на носок, толкаясь пяткой.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8. Катать палку (d=3 см) вперед-назад (сидя).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9. Приподниматься на носки и опускаться на всю стопу из положения ступни параллельно, пятки раздвинуты, большие пальцы вместе.</w:t>
      </w:r>
    </w:p>
    <w:p w:rsidR="00645027" w:rsidRPr="00A42D49" w:rsidRDefault="00645027" w:rsidP="00645027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3. Значение правильной обуви:</w:t>
      </w:r>
    </w:p>
    <w:p w:rsidR="008C3389" w:rsidRPr="00A42D49" w:rsidRDefault="00A42D49" w:rsidP="00A42D49">
      <w:pPr>
        <w:jc w:val="both"/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1. Обувь должна быть по ноге, </w:t>
      </w:r>
      <w:r w:rsidRPr="00A42D49">
        <w:rPr>
          <w:rFonts w:ascii="Bahnschrift Light Condensed" w:eastAsia="Arial Unicode MS" w:hAnsi="Bahnschrift Light Condensed" w:cs="Arial Unicode MS"/>
          <w:b/>
          <w:noProof/>
          <w:color w:val="FF0000"/>
          <w:sz w:val="32"/>
          <w:szCs w:val="32"/>
          <w:lang w:eastAsia="ru-RU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на небольшом каблучке до 1 см с упругой стелькой и крепким задником.</w:t>
      </w:r>
    </w:p>
    <w:sectPr w:rsidR="008C3389" w:rsidRPr="00A4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F9"/>
    <w:rsid w:val="00547BF9"/>
    <w:rsid w:val="00645027"/>
    <w:rsid w:val="007B1C12"/>
    <w:rsid w:val="008C3389"/>
    <w:rsid w:val="00A42D49"/>
    <w:rsid w:val="00B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12624-783A-4673-9248-377D399B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5</cp:revision>
  <dcterms:created xsi:type="dcterms:W3CDTF">2020-03-23T11:09:00Z</dcterms:created>
  <dcterms:modified xsi:type="dcterms:W3CDTF">2020-03-23T11:40:00Z</dcterms:modified>
</cp:coreProperties>
</file>